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43" w:rsidRPr="00C93475" w:rsidRDefault="00770643" w:rsidP="0077064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93475">
        <w:rPr>
          <w:rFonts w:ascii="Times New Roman" w:hAnsi="Times New Roman" w:cs="Times New Roman"/>
          <w:b/>
          <w:bCs/>
          <w:sz w:val="22"/>
          <w:szCs w:val="22"/>
        </w:rPr>
        <w:t>ДОГОВОР №____</w:t>
      </w:r>
    </w:p>
    <w:p w:rsidR="00770643" w:rsidRPr="00C93475" w:rsidRDefault="00770643" w:rsidP="0077064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93475">
        <w:rPr>
          <w:rFonts w:ascii="Times New Roman" w:hAnsi="Times New Roman" w:cs="Times New Roman"/>
          <w:b/>
          <w:bCs/>
          <w:sz w:val="22"/>
          <w:szCs w:val="22"/>
        </w:rPr>
        <w:t>об образовании по образовательным программам дошкольного образования</w:t>
      </w:r>
    </w:p>
    <w:p w:rsidR="00770643" w:rsidRPr="00C93475" w:rsidRDefault="00770643" w:rsidP="0077064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70643" w:rsidRPr="00C93475" w:rsidRDefault="00770643" w:rsidP="0077064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г. Барнаул                                                                      </w:t>
      </w:r>
      <w:r w:rsidR="00C93475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C93475">
        <w:rPr>
          <w:rFonts w:ascii="Times New Roman" w:hAnsi="Times New Roman" w:cs="Times New Roman"/>
          <w:sz w:val="22"/>
          <w:szCs w:val="22"/>
        </w:rPr>
        <w:t xml:space="preserve">                              «___»  ___________ 20___ г.</w:t>
      </w:r>
    </w:p>
    <w:p w:rsidR="00770643" w:rsidRPr="00C93475" w:rsidRDefault="00770643" w:rsidP="0077064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70643" w:rsidRPr="00C93475" w:rsidRDefault="00770643" w:rsidP="007706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Муниципальное бюджетное дошкольное образовательное учреждение «Детский сад №210», осуществляющее   образовательную   деятельность  (далее  -  образовательная организация)  на основании лицензии на право ведения образовательной деятельности  от </w:t>
      </w:r>
      <w:r w:rsidR="00A87878" w:rsidRPr="00C93475">
        <w:rPr>
          <w:rFonts w:ascii="Times New Roman" w:hAnsi="Times New Roman" w:cs="Times New Roman"/>
          <w:sz w:val="22"/>
          <w:szCs w:val="22"/>
        </w:rPr>
        <w:t>01.08.2011 №660</w:t>
      </w:r>
      <w:proofErr w:type="gramStart"/>
      <w:r w:rsidR="00A87878" w:rsidRPr="00C93475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="00A87878" w:rsidRPr="00C93475">
        <w:rPr>
          <w:rFonts w:ascii="Times New Roman" w:hAnsi="Times New Roman" w:cs="Times New Roman"/>
          <w:sz w:val="22"/>
          <w:szCs w:val="22"/>
        </w:rPr>
        <w:t xml:space="preserve"> №0000674 </w:t>
      </w:r>
      <w:r w:rsidRPr="00C93475">
        <w:rPr>
          <w:rFonts w:ascii="Times New Roman" w:hAnsi="Times New Roman" w:cs="Times New Roman"/>
          <w:sz w:val="22"/>
          <w:szCs w:val="22"/>
        </w:rPr>
        <w:t>, выданной Управлением Алтайского края по образованию и делам молод</w:t>
      </w:r>
      <w:r w:rsidR="00077AAD" w:rsidRPr="00C93475">
        <w:rPr>
          <w:rFonts w:ascii="Times New Roman" w:hAnsi="Times New Roman" w:cs="Times New Roman"/>
          <w:sz w:val="22"/>
          <w:szCs w:val="22"/>
        </w:rPr>
        <w:t>ё</w:t>
      </w:r>
      <w:r w:rsidRPr="00C93475">
        <w:rPr>
          <w:rFonts w:ascii="Times New Roman" w:hAnsi="Times New Roman" w:cs="Times New Roman"/>
          <w:sz w:val="22"/>
          <w:szCs w:val="22"/>
        </w:rPr>
        <w:t>жи, именуемый в д</w:t>
      </w:r>
      <w:r w:rsidR="00EB2E49" w:rsidRPr="00C93475">
        <w:rPr>
          <w:rFonts w:ascii="Times New Roman" w:hAnsi="Times New Roman" w:cs="Times New Roman"/>
          <w:sz w:val="22"/>
          <w:szCs w:val="22"/>
        </w:rPr>
        <w:t xml:space="preserve">альнейшем «Исполнитель», в лице </w:t>
      </w:r>
      <w:r w:rsidRPr="00C93475">
        <w:rPr>
          <w:rFonts w:ascii="Times New Roman" w:hAnsi="Times New Roman" w:cs="Times New Roman"/>
          <w:sz w:val="22"/>
          <w:szCs w:val="22"/>
        </w:rPr>
        <w:t xml:space="preserve">заведующего </w:t>
      </w:r>
      <w:proofErr w:type="spellStart"/>
      <w:r w:rsidR="00252858" w:rsidRPr="00C93475">
        <w:rPr>
          <w:rFonts w:ascii="Times New Roman" w:hAnsi="Times New Roman" w:cs="Times New Roman"/>
          <w:sz w:val="22"/>
          <w:szCs w:val="22"/>
        </w:rPr>
        <w:t>Дрыгиной</w:t>
      </w:r>
      <w:proofErr w:type="spellEnd"/>
      <w:r w:rsidR="00252858" w:rsidRPr="00C93475">
        <w:rPr>
          <w:rFonts w:ascii="Times New Roman" w:hAnsi="Times New Roman" w:cs="Times New Roman"/>
          <w:sz w:val="22"/>
          <w:szCs w:val="22"/>
        </w:rPr>
        <w:t xml:space="preserve"> Юли</w:t>
      </w:r>
      <w:r w:rsidR="006F3E50" w:rsidRPr="00C93475">
        <w:rPr>
          <w:rFonts w:ascii="Times New Roman" w:hAnsi="Times New Roman" w:cs="Times New Roman"/>
          <w:sz w:val="22"/>
          <w:szCs w:val="22"/>
        </w:rPr>
        <w:t>и</w:t>
      </w:r>
      <w:r w:rsidR="00252858" w:rsidRPr="00C93475">
        <w:rPr>
          <w:rFonts w:ascii="Times New Roman" w:hAnsi="Times New Roman" w:cs="Times New Roman"/>
          <w:sz w:val="22"/>
          <w:szCs w:val="22"/>
        </w:rPr>
        <w:t xml:space="preserve"> Сергеевн</w:t>
      </w:r>
      <w:r w:rsidR="006F3E50" w:rsidRPr="00C93475">
        <w:rPr>
          <w:rFonts w:ascii="Times New Roman" w:hAnsi="Times New Roman" w:cs="Times New Roman"/>
          <w:sz w:val="22"/>
          <w:szCs w:val="22"/>
        </w:rPr>
        <w:t>ы,</w:t>
      </w:r>
      <w:r w:rsidRPr="00C93475">
        <w:rPr>
          <w:rFonts w:ascii="Times New Roman" w:hAnsi="Times New Roman" w:cs="Times New Roman"/>
          <w:sz w:val="22"/>
          <w:szCs w:val="22"/>
        </w:rPr>
        <w:t xml:space="preserve">  действующего на основании  Устава</w:t>
      </w:r>
      <w:r w:rsidR="006F3E50" w:rsidRPr="00C93475">
        <w:rPr>
          <w:rFonts w:ascii="Times New Roman" w:hAnsi="Times New Roman" w:cs="Times New Roman"/>
          <w:sz w:val="22"/>
          <w:szCs w:val="22"/>
        </w:rPr>
        <w:t>,</w:t>
      </w:r>
      <w:r w:rsidR="008F7F85" w:rsidRPr="00C93475">
        <w:rPr>
          <w:rFonts w:ascii="Times New Roman" w:hAnsi="Times New Roman" w:cs="Times New Roman"/>
          <w:sz w:val="22"/>
          <w:szCs w:val="22"/>
        </w:rPr>
        <w:t xml:space="preserve"> </w:t>
      </w:r>
      <w:r w:rsidR="008F7F85" w:rsidRPr="00C93475">
        <w:rPr>
          <w:rFonts w:ascii="Times New Roman" w:hAnsi="Times New Roman" w:cs="Times New Roman"/>
          <w:kern w:val="24"/>
          <w:sz w:val="22"/>
          <w:szCs w:val="22"/>
        </w:rPr>
        <w:t xml:space="preserve">утвержденного приказом комитета по образованию города Барнаула от </w:t>
      </w:r>
      <w:r w:rsidR="00D835D9">
        <w:rPr>
          <w:rFonts w:ascii="Times New Roman" w:hAnsi="Times New Roman" w:cs="Times New Roman"/>
          <w:kern w:val="24"/>
          <w:sz w:val="22"/>
          <w:szCs w:val="22"/>
        </w:rPr>
        <w:t>13</w:t>
      </w:r>
      <w:r w:rsidR="008F7F85" w:rsidRPr="00C93475">
        <w:rPr>
          <w:rFonts w:ascii="Times New Roman" w:hAnsi="Times New Roman" w:cs="Times New Roman"/>
          <w:kern w:val="24"/>
          <w:sz w:val="22"/>
          <w:szCs w:val="22"/>
        </w:rPr>
        <w:t>.</w:t>
      </w:r>
      <w:r w:rsidR="00D835D9">
        <w:rPr>
          <w:rFonts w:ascii="Times New Roman" w:hAnsi="Times New Roman" w:cs="Times New Roman"/>
          <w:kern w:val="24"/>
          <w:sz w:val="22"/>
          <w:szCs w:val="22"/>
        </w:rPr>
        <w:t>06</w:t>
      </w:r>
      <w:r w:rsidR="008F7F85" w:rsidRPr="00C93475">
        <w:rPr>
          <w:rFonts w:ascii="Times New Roman" w:hAnsi="Times New Roman" w:cs="Times New Roman"/>
          <w:kern w:val="24"/>
          <w:sz w:val="22"/>
          <w:szCs w:val="22"/>
        </w:rPr>
        <w:t>.20</w:t>
      </w:r>
      <w:r w:rsidR="006F3E50" w:rsidRPr="00C93475">
        <w:rPr>
          <w:rFonts w:ascii="Times New Roman" w:hAnsi="Times New Roman" w:cs="Times New Roman"/>
          <w:kern w:val="24"/>
          <w:sz w:val="22"/>
          <w:szCs w:val="22"/>
        </w:rPr>
        <w:t>2</w:t>
      </w:r>
      <w:r w:rsidR="00D835D9">
        <w:rPr>
          <w:rFonts w:ascii="Times New Roman" w:hAnsi="Times New Roman" w:cs="Times New Roman"/>
          <w:kern w:val="24"/>
          <w:sz w:val="22"/>
          <w:szCs w:val="22"/>
        </w:rPr>
        <w:t>4</w:t>
      </w:r>
      <w:r w:rsidR="008F7F85" w:rsidRPr="00C93475">
        <w:rPr>
          <w:rFonts w:ascii="Times New Roman" w:hAnsi="Times New Roman" w:cs="Times New Roman"/>
          <w:kern w:val="24"/>
          <w:sz w:val="22"/>
          <w:szCs w:val="22"/>
        </w:rPr>
        <w:t xml:space="preserve"> №</w:t>
      </w:r>
      <w:r w:rsidR="00D835D9">
        <w:rPr>
          <w:rFonts w:ascii="Times New Roman" w:hAnsi="Times New Roman" w:cs="Times New Roman"/>
          <w:kern w:val="24"/>
          <w:sz w:val="22"/>
          <w:szCs w:val="22"/>
        </w:rPr>
        <w:t>913</w:t>
      </w:r>
      <w:r w:rsidR="008F7F85" w:rsidRPr="00C93475">
        <w:rPr>
          <w:rFonts w:ascii="Times New Roman" w:hAnsi="Times New Roman" w:cs="Times New Roman"/>
          <w:kern w:val="24"/>
          <w:sz w:val="22"/>
          <w:szCs w:val="22"/>
        </w:rPr>
        <w:t>-осн</w:t>
      </w:r>
      <w:r w:rsidRPr="00C93475">
        <w:rPr>
          <w:rFonts w:ascii="Times New Roman" w:hAnsi="Times New Roman" w:cs="Times New Roman"/>
          <w:sz w:val="22"/>
          <w:szCs w:val="22"/>
        </w:rPr>
        <w:t>, и ___________________</w:t>
      </w:r>
      <w:r w:rsidR="00077AAD" w:rsidRPr="00C93475">
        <w:rPr>
          <w:rFonts w:ascii="Times New Roman" w:hAnsi="Times New Roman" w:cs="Times New Roman"/>
          <w:sz w:val="22"/>
          <w:szCs w:val="22"/>
        </w:rPr>
        <w:t>_______________________</w:t>
      </w:r>
      <w:r w:rsidRPr="00C93475">
        <w:rPr>
          <w:rFonts w:ascii="Times New Roman" w:hAnsi="Times New Roman" w:cs="Times New Roman"/>
          <w:sz w:val="22"/>
          <w:szCs w:val="22"/>
        </w:rPr>
        <w:t>___________________</w:t>
      </w:r>
      <w:r w:rsidR="008F7F85" w:rsidRPr="00C93475">
        <w:rPr>
          <w:rFonts w:ascii="Times New Roman" w:hAnsi="Times New Roman" w:cs="Times New Roman"/>
          <w:sz w:val="22"/>
          <w:szCs w:val="22"/>
        </w:rPr>
        <w:t>____________</w:t>
      </w:r>
      <w:r w:rsidR="00166E0F">
        <w:rPr>
          <w:rFonts w:ascii="Times New Roman" w:hAnsi="Times New Roman" w:cs="Times New Roman"/>
          <w:sz w:val="22"/>
          <w:szCs w:val="22"/>
        </w:rPr>
        <w:t>_______</w:t>
      </w:r>
      <w:r w:rsidR="008F7F85" w:rsidRPr="00C93475">
        <w:rPr>
          <w:rFonts w:ascii="Times New Roman" w:hAnsi="Times New Roman" w:cs="Times New Roman"/>
          <w:sz w:val="22"/>
          <w:szCs w:val="22"/>
        </w:rPr>
        <w:t>____________</w:t>
      </w:r>
    </w:p>
    <w:p w:rsidR="00770643" w:rsidRPr="00C93475" w:rsidRDefault="00770643" w:rsidP="00770643">
      <w:pPr>
        <w:pStyle w:val="ConsPlusNonformat"/>
        <w:jc w:val="center"/>
        <w:rPr>
          <w:rFonts w:ascii="Times New Roman" w:hAnsi="Times New Roman" w:cs="Times New Roman"/>
        </w:rPr>
      </w:pPr>
      <w:r w:rsidRPr="00C93475">
        <w:rPr>
          <w:rFonts w:ascii="Times New Roman" w:hAnsi="Times New Roman" w:cs="Times New Roman"/>
        </w:rPr>
        <w:t>(фамилия, имя, отчество (при наличии) родителя (законного представителя))</w:t>
      </w:r>
    </w:p>
    <w:p w:rsidR="00770643" w:rsidRPr="00C93475" w:rsidRDefault="00770643" w:rsidP="007706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 именуемы</w:t>
      </w:r>
      <w:proofErr w:type="gramStart"/>
      <w:r w:rsidRPr="00C93475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C93475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C93475">
        <w:rPr>
          <w:rFonts w:ascii="Times New Roman" w:hAnsi="Times New Roman" w:cs="Times New Roman"/>
          <w:sz w:val="22"/>
          <w:szCs w:val="22"/>
        </w:rPr>
        <w:t xml:space="preserve">) в дальнейшем «Заказчик», действующего в интересах несовершеннолетнего </w:t>
      </w:r>
    </w:p>
    <w:p w:rsidR="00770643" w:rsidRPr="00C93475" w:rsidRDefault="00770643" w:rsidP="007706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166E0F">
        <w:rPr>
          <w:rFonts w:ascii="Times New Roman" w:hAnsi="Times New Roman" w:cs="Times New Roman"/>
          <w:sz w:val="22"/>
          <w:szCs w:val="22"/>
        </w:rPr>
        <w:t>_________</w:t>
      </w:r>
      <w:r w:rsidRPr="00C93475">
        <w:rPr>
          <w:rFonts w:ascii="Times New Roman" w:hAnsi="Times New Roman" w:cs="Times New Roman"/>
          <w:sz w:val="22"/>
          <w:szCs w:val="22"/>
        </w:rPr>
        <w:t>____________,</w:t>
      </w:r>
    </w:p>
    <w:p w:rsidR="00770643" w:rsidRPr="00C93475" w:rsidRDefault="00770643" w:rsidP="00770643">
      <w:pPr>
        <w:pStyle w:val="ConsPlusNonformat"/>
        <w:jc w:val="center"/>
        <w:rPr>
          <w:rFonts w:ascii="Times New Roman" w:hAnsi="Times New Roman" w:cs="Times New Roman"/>
        </w:rPr>
      </w:pPr>
      <w:r w:rsidRPr="00C93475">
        <w:rPr>
          <w:rFonts w:ascii="Times New Roman" w:hAnsi="Times New Roman" w:cs="Times New Roman"/>
        </w:rPr>
        <w:t>(фамилия, имя, отчество (при наличии),  дата рождения)</w:t>
      </w:r>
    </w:p>
    <w:p w:rsidR="00770643" w:rsidRPr="00C93475" w:rsidRDefault="00770643" w:rsidP="007706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93475"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 w:rsidRPr="00C93475">
        <w:rPr>
          <w:rFonts w:ascii="Times New Roman" w:hAnsi="Times New Roman" w:cs="Times New Roman"/>
          <w:sz w:val="22"/>
          <w:szCs w:val="22"/>
        </w:rPr>
        <w:t xml:space="preserve"> по адресу: _________________________________________</w:t>
      </w:r>
      <w:r w:rsidR="00166E0F">
        <w:rPr>
          <w:rFonts w:ascii="Times New Roman" w:hAnsi="Times New Roman" w:cs="Times New Roman"/>
          <w:sz w:val="22"/>
          <w:szCs w:val="22"/>
        </w:rPr>
        <w:t>_________</w:t>
      </w:r>
      <w:r w:rsidRPr="00C93475">
        <w:rPr>
          <w:rFonts w:ascii="Times New Roman" w:hAnsi="Times New Roman" w:cs="Times New Roman"/>
          <w:sz w:val="22"/>
          <w:szCs w:val="22"/>
        </w:rPr>
        <w:t>___________________</w:t>
      </w:r>
    </w:p>
    <w:p w:rsidR="00770643" w:rsidRPr="00C93475" w:rsidRDefault="00770643" w:rsidP="007706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  <w:r w:rsidR="00166E0F">
        <w:rPr>
          <w:rFonts w:ascii="Times New Roman" w:hAnsi="Times New Roman" w:cs="Times New Roman"/>
          <w:sz w:val="22"/>
          <w:szCs w:val="22"/>
        </w:rPr>
        <w:t>_________</w:t>
      </w:r>
      <w:r w:rsidRPr="00C93475">
        <w:rPr>
          <w:rFonts w:ascii="Times New Roman" w:hAnsi="Times New Roman" w:cs="Times New Roman"/>
          <w:sz w:val="22"/>
          <w:szCs w:val="22"/>
        </w:rPr>
        <w:t>______________________,</w:t>
      </w:r>
    </w:p>
    <w:p w:rsidR="00770643" w:rsidRPr="00C93475" w:rsidRDefault="00770643" w:rsidP="00770643">
      <w:pPr>
        <w:pStyle w:val="ConsPlusNonformat"/>
        <w:jc w:val="center"/>
        <w:rPr>
          <w:rFonts w:ascii="Times New Roman" w:hAnsi="Times New Roman" w:cs="Times New Roman"/>
        </w:rPr>
      </w:pPr>
      <w:r w:rsidRPr="00C93475">
        <w:rPr>
          <w:rFonts w:ascii="Times New Roman" w:hAnsi="Times New Roman" w:cs="Times New Roman"/>
        </w:rPr>
        <w:t>(адрес места жительства реб</w:t>
      </w:r>
      <w:r w:rsidR="00077AAD" w:rsidRPr="00C93475">
        <w:rPr>
          <w:rFonts w:ascii="Times New Roman" w:hAnsi="Times New Roman" w:cs="Times New Roman"/>
        </w:rPr>
        <w:t>ё</w:t>
      </w:r>
      <w:r w:rsidRPr="00C93475">
        <w:rPr>
          <w:rFonts w:ascii="Times New Roman" w:hAnsi="Times New Roman" w:cs="Times New Roman"/>
        </w:rPr>
        <w:t>нка с указание индекса)</w:t>
      </w:r>
    </w:p>
    <w:p w:rsidR="00770643" w:rsidRDefault="000C4296" w:rsidP="007706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и</w:t>
      </w:r>
      <w:r w:rsidR="00770643" w:rsidRPr="00C93475">
        <w:rPr>
          <w:rFonts w:ascii="Times New Roman" w:hAnsi="Times New Roman" w:cs="Times New Roman"/>
          <w:sz w:val="22"/>
          <w:szCs w:val="22"/>
        </w:rPr>
        <w:t>менуемы</w:t>
      </w:r>
      <w:proofErr w:type="gramStart"/>
      <w:r w:rsidR="00770643" w:rsidRPr="00C93475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="00770643" w:rsidRPr="00C93475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="00770643" w:rsidRPr="00C93475">
        <w:rPr>
          <w:rFonts w:ascii="Times New Roman" w:hAnsi="Times New Roman" w:cs="Times New Roman"/>
          <w:sz w:val="22"/>
          <w:szCs w:val="22"/>
        </w:rPr>
        <w:t xml:space="preserve">)  в  дальнейшем  «Воспитанник»,   совместно   именуемые   </w:t>
      </w:r>
      <w:r w:rsidRPr="00C93475">
        <w:rPr>
          <w:rFonts w:ascii="Times New Roman" w:hAnsi="Times New Roman" w:cs="Times New Roman"/>
          <w:sz w:val="22"/>
          <w:szCs w:val="22"/>
        </w:rPr>
        <w:t>«</w:t>
      </w:r>
      <w:r w:rsidR="00770643" w:rsidRPr="00C93475">
        <w:rPr>
          <w:rFonts w:ascii="Times New Roman" w:hAnsi="Times New Roman" w:cs="Times New Roman"/>
          <w:sz w:val="22"/>
          <w:szCs w:val="22"/>
        </w:rPr>
        <w:t>Стороны</w:t>
      </w:r>
      <w:r w:rsidRPr="00C93475">
        <w:rPr>
          <w:rFonts w:ascii="Times New Roman" w:hAnsi="Times New Roman" w:cs="Times New Roman"/>
          <w:sz w:val="22"/>
          <w:szCs w:val="22"/>
        </w:rPr>
        <w:t>»</w:t>
      </w:r>
      <w:r w:rsidR="00770643" w:rsidRPr="00C93475">
        <w:rPr>
          <w:rFonts w:ascii="Times New Roman" w:hAnsi="Times New Roman" w:cs="Times New Roman"/>
          <w:sz w:val="22"/>
          <w:szCs w:val="22"/>
        </w:rPr>
        <w:t>, заключили настоящий Договор о нижеследующем:</w:t>
      </w:r>
      <w:bookmarkStart w:id="0" w:name="Par70"/>
      <w:bookmarkEnd w:id="0"/>
    </w:p>
    <w:p w:rsidR="00062224" w:rsidRPr="00C93475" w:rsidRDefault="00062224" w:rsidP="007706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70643" w:rsidRPr="00C93475" w:rsidRDefault="00770643" w:rsidP="00770643">
      <w:pPr>
        <w:pStyle w:val="ConsPlusNormal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C93475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C16B46" w:rsidRPr="00C93475" w:rsidRDefault="00770643" w:rsidP="00C16B46">
      <w:pPr>
        <w:pStyle w:val="ConsPlusNormal"/>
        <w:jc w:val="both"/>
        <w:outlineLvl w:val="1"/>
        <w:rPr>
          <w:rStyle w:val="ucoz-forum-post"/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1.1. </w:t>
      </w:r>
      <w:proofErr w:type="gramStart"/>
      <w:r w:rsidRPr="00C93475">
        <w:rPr>
          <w:rFonts w:ascii="Times New Roman" w:hAnsi="Times New Roman" w:cs="Times New Roman"/>
          <w:sz w:val="22"/>
          <w:szCs w:val="22"/>
        </w:rPr>
        <w:t xml:space="preserve">Предметом договора являются </w:t>
      </w:r>
      <w:r w:rsidR="00437B77" w:rsidRPr="00C93475">
        <w:rPr>
          <w:rFonts w:ascii="Times New Roman" w:hAnsi="Times New Roman" w:cs="Times New Roman"/>
          <w:sz w:val="22"/>
          <w:szCs w:val="22"/>
        </w:rPr>
        <w:t>отношения, возникающие при осуществлении</w:t>
      </w:r>
      <w:r w:rsidRPr="00C93475">
        <w:rPr>
          <w:rFonts w:ascii="Times New Roman" w:hAnsi="Times New Roman" w:cs="Times New Roman"/>
          <w:sz w:val="22"/>
          <w:szCs w:val="22"/>
        </w:rPr>
        <w:t xml:space="preserve"> образовательной </w:t>
      </w:r>
      <w:r w:rsidR="00437B77" w:rsidRPr="00C93475">
        <w:rPr>
          <w:rFonts w:ascii="Times New Roman" w:hAnsi="Times New Roman" w:cs="Times New Roman"/>
          <w:sz w:val="22"/>
          <w:szCs w:val="22"/>
        </w:rPr>
        <w:t>деятельности по</w:t>
      </w:r>
      <w:r w:rsidRPr="00C93475">
        <w:rPr>
          <w:rFonts w:ascii="Times New Roman" w:hAnsi="Times New Roman" w:cs="Times New Roman"/>
          <w:sz w:val="22"/>
          <w:szCs w:val="22"/>
        </w:rPr>
        <w:t xml:space="preserve">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</w:t>
      </w:r>
      <w:r w:rsidR="00437B77" w:rsidRPr="00C93475">
        <w:rPr>
          <w:rFonts w:ascii="Times New Roman" w:hAnsi="Times New Roman" w:cs="Times New Roman"/>
          <w:sz w:val="22"/>
          <w:szCs w:val="22"/>
        </w:rPr>
        <w:t xml:space="preserve"> и федеральной образовательной программой дошкольного образования</w:t>
      </w:r>
      <w:r w:rsidRPr="00C93475">
        <w:rPr>
          <w:rFonts w:ascii="Times New Roman" w:hAnsi="Times New Roman" w:cs="Times New Roman"/>
          <w:sz w:val="22"/>
          <w:szCs w:val="22"/>
        </w:rPr>
        <w:t xml:space="preserve"> (далее</w:t>
      </w:r>
      <w:r w:rsidR="00437B77" w:rsidRPr="00C93475">
        <w:rPr>
          <w:rFonts w:ascii="Times New Roman" w:hAnsi="Times New Roman" w:cs="Times New Roman"/>
          <w:sz w:val="22"/>
          <w:szCs w:val="22"/>
        </w:rPr>
        <w:t xml:space="preserve"> соответственно</w:t>
      </w:r>
      <w:r w:rsidRPr="00C93475">
        <w:rPr>
          <w:rFonts w:ascii="Times New Roman" w:hAnsi="Times New Roman" w:cs="Times New Roman"/>
          <w:sz w:val="22"/>
          <w:szCs w:val="22"/>
        </w:rPr>
        <w:t xml:space="preserve"> - ФГОС дошкольного образования</w:t>
      </w:r>
      <w:r w:rsidR="00437B77" w:rsidRPr="00C93475">
        <w:rPr>
          <w:rFonts w:ascii="Times New Roman" w:hAnsi="Times New Roman" w:cs="Times New Roman"/>
          <w:sz w:val="22"/>
          <w:szCs w:val="22"/>
        </w:rPr>
        <w:t>, ФОП ДО</w:t>
      </w:r>
      <w:r w:rsidRPr="00C93475">
        <w:rPr>
          <w:rFonts w:ascii="Times New Roman" w:hAnsi="Times New Roman" w:cs="Times New Roman"/>
          <w:sz w:val="22"/>
          <w:szCs w:val="22"/>
        </w:rPr>
        <w:t>), содержани</w:t>
      </w:r>
      <w:r w:rsidR="00437B77" w:rsidRPr="00C93475">
        <w:rPr>
          <w:rFonts w:ascii="Times New Roman" w:hAnsi="Times New Roman" w:cs="Times New Roman"/>
          <w:sz w:val="22"/>
          <w:szCs w:val="22"/>
        </w:rPr>
        <w:t>и</w:t>
      </w:r>
      <w:r w:rsidRPr="00C93475">
        <w:rPr>
          <w:rFonts w:ascii="Times New Roman" w:hAnsi="Times New Roman" w:cs="Times New Roman"/>
          <w:sz w:val="22"/>
          <w:szCs w:val="22"/>
        </w:rPr>
        <w:t xml:space="preserve"> Воспитанника в образовательной организации, </w:t>
      </w:r>
      <w:r w:rsidR="00437B77" w:rsidRPr="00C93475">
        <w:rPr>
          <w:rFonts w:ascii="Times New Roman" w:hAnsi="Times New Roman" w:cs="Times New Roman"/>
          <w:sz w:val="22"/>
          <w:szCs w:val="22"/>
        </w:rPr>
        <w:t xml:space="preserve">а также осуществление </w:t>
      </w:r>
      <w:r w:rsidRPr="00C93475">
        <w:rPr>
          <w:rFonts w:ascii="Times New Roman" w:hAnsi="Times New Roman" w:cs="Times New Roman"/>
          <w:sz w:val="22"/>
          <w:szCs w:val="22"/>
        </w:rPr>
        <w:t>присмотр</w:t>
      </w:r>
      <w:r w:rsidR="00437B77" w:rsidRPr="00C93475">
        <w:rPr>
          <w:rFonts w:ascii="Times New Roman" w:hAnsi="Times New Roman" w:cs="Times New Roman"/>
          <w:sz w:val="22"/>
          <w:szCs w:val="22"/>
        </w:rPr>
        <w:t>а</w:t>
      </w:r>
      <w:r w:rsidRPr="00C93475">
        <w:rPr>
          <w:rFonts w:ascii="Times New Roman" w:hAnsi="Times New Roman" w:cs="Times New Roman"/>
          <w:sz w:val="22"/>
          <w:szCs w:val="22"/>
        </w:rPr>
        <w:t xml:space="preserve"> и уход</w:t>
      </w:r>
      <w:r w:rsidR="00437B77" w:rsidRPr="00C93475">
        <w:rPr>
          <w:rFonts w:ascii="Times New Roman" w:hAnsi="Times New Roman" w:cs="Times New Roman"/>
          <w:sz w:val="22"/>
          <w:szCs w:val="22"/>
        </w:rPr>
        <w:t>а</w:t>
      </w:r>
      <w:r w:rsidRPr="00C93475">
        <w:rPr>
          <w:rFonts w:ascii="Times New Roman" w:hAnsi="Times New Roman" w:cs="Times New Roman"/>
          <w:sz w:val="22"/>
          <w:szCs w:val="22"/>
        </w:rPr>
        <w:t xml:space="preserve"> за Воспитанником</w:t>
      </w:r>
      <w:r w:rsidR="00003C46" w:rsidRPr="00C93475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770643" w:rsidRPr="00C93475" w:rsidRDefault="00770643" w:rsidP="00071FD1">
      <w:pPr>
        <w:pStyle w:val="a5"/>
        <w:spacing w:before="0" w:beforeAutospacing="0" w:after="0" w:afterAutospacing="0"/>
        <w:rPr>
          <w:bCs/>
          <w:color w:val="333333"/>
          <w:sz w:val="22"/>
          <w:szCs w:val="22"/>
          <w:shd w:val="clear" w:color="auto" w:fill="FFFFFF"/>
        </w:rPr>
      </w:pPr>
      <w:r w:rsidRPr="00C93475">
        <w:rPr>
          <w:sz w:val="22"/>
          <w:szCs w:val="22"/>
        </w:rPr>
        <w:t xml:space="preserve">1.2. Форма обучения </w:t>
      </w:r>
      <w:r w:rsidR="00BE111A" w:rsidRPr="00C93475">
        <w:rPr>
          <w:sz w:val="22"/>
          <w:szCs w:val="22"/>
          <w:u w:val="single"/>
        </w:rPr>
        <w:t>очная</w:t>
      </w:r>
      <w:r w:rsidR="00BE111A" w:rsidRPr="00C93475">
        <w:rPr>
          <w:sz w:val="22"/>
          <w:szCs w:val="22"/>
        </w:rPr>
        <w:t>.</w:t>
      </w:r>
    </w:p>
    <w:p w:rsidR="00770643" w:rsidRPr="00C93475" w:rsidRDefault="00770643" w:rsidP="00071FD1">
      <w:pPr>
        <w:pStyle w:val="Default"/>
        <w:jc w:val="both"/>
        <w:rPr>
          <w:b/>
          <w:sz w:val="22"/>
          <w:szCs w:val="22"/>
        </w:rPr>
      </w:pPr>
      <w:bookmarkStart w:id="1" w:name="Par74"/>
      <w:bookmarkEnd w:id="1"/>
      <w:r w:rsidRPr="00C93475">
        <w:rPr>
          <w:sz w:val="22"/>
          <w:szCs w:val="22"/>
        </w:rPr>
        <w:t>1.3. Наименование образовательной программы: образовательная программа</w:t>
      </w:r>
      <w:r w:rsidR="00003C46" w:rsidRPr="00C93475">
        <w:rPr>
          <w:sz w:val="22"/>
          <w:szCs w:val="22"/>
        </w:rPr>
        <w:t xml:space="preserve"> дошкольного образования МБДОУ «Детский сад №210»</w:t>
      </w:r>
      <w:r w:rsidR="000C4296" w:rsidRPr="00C93475">
        <w:rPr>
          <w:sz w:val="22"/>
          <w:szCs w:val="22"/>
        </w:rPr>
        <w:t xml:space="preserve"> и</w:t>
      </w:r>
      <w:r w:rsidR="00003C46" w:rsidRPr="00C93475">
        <w:rPr>
          <w:sz w:val="22"/>
          <w:szCs w:val="22"/>
        </w:rPr>
        <w:t>ли</w:t>
      </w:r>
      <w:r w:rsidR="000C4296" w:rsidRPr="00C93475">
        <w:rPr>
          <w:sz w:val="22"/>
          <w:szCs w:val="22"/>
        </w:rPr>
        <w:t xml:space="preserve"> адаптированная образовательная программа</w:t>
      </w:r>
      <w:r w:rsidR="00003C46" w:rsidRPr="00C93475">
        <w:rPr>
          <w:sz w:val="22"/>
          <w:szCs w:val="22"/>
        </w:rPr>
        <w:t xml:space="preserve"> дошкольного образования </w:t>
      </w:r>
      <w:r w:rsidR="000C4296" w:rsidRPr="00C93475">
        <w:rPr>
          <w:sz w:val="22"/>
          <w:szCs w:val="22"/>
        </w:rPr>
        <w:t>МБДОУ «Детский</w:t>
      </w:r>
      <w:r w:rsidR="00B715BC" w:rsidRPr="00C93475">
        <w:rPr>
          <w:sz w:val="22"/>
          <w:szCs w:val="22"/>
        </w:rPr>
        <w:t xml:space="preserve"> сад №210»</w:t>
      </w:r>
      <w:r w:rsidRPr="00C93475">
        <w:rPr>
          <w:sz w:val="22"/>
          <w:szCs w:val="22"/>
        </w:rPr>
        <w:t>.</w:t>
      </w:r>
      <w:r w:rsidR="00CE5155" w:rsidRPr="00C93475">
        <w:rPr>
          <w:sz w:val="22"/>
          <w:szCs w:val="22"/>
        </w:rPr>
        <w:t xml:space="preserve"> 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1.4. Срок </w:t>
      </w:r>
      <w:r w:rsidR="00C93475">
        <w:rPr>
          <w:rFonts w:ascii="Times New Roman" w:hAnsi="Times New Roman" w:cs="Times New Roman"/>
          <w:sz w:val="22"/>
          <w:szCs w:val="22"/>
        </w:rPr>
        <w:t xml:space="preserve"> </w:t>
      </w:r>
      <w:r w:rsidRPr="00C93475">
        <w:rPr>
          <w:rFonts w:ascii="Times New Roman" w:hAnsi="Times New Roman" w:cs="Times New Roman"/>
          <w:sz w:val="22"/>
          <w:szCs w:val="22"/>
        </w:rPr>
        <w:t xml:space="preserve">освоения </w:t>
      </w:r>
      <w:r w:rsidR="00C93475">
        <w:rPr>
          <w:rFonts w:ascii="Times New Roman" w:hAnsi="Times New Roman" w:cs="Times New Roman"/>
          <w:sz w:val="22"/>
          <w:szCs w:val="22"/>
        </w:rPr>
        <w:t xml:space="preserve"> </w:t>
      </w:r>
      <w:r w:rsidRPr="00C93475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C93475">
        <w:rPr>
          <w:rFonts w:ascii="Times New Roman" w:hAnsi="Times New Roman" w:cs="Times New Roman"/>
          <w:sz w:val="22"/>
          <w:szCs w:val="22"/>
        </w:rPr>
        <w:t xml:space="preserve"> </w:t>
      </w:r>
      <w:r w:rsidRPr="00C93475">
        <w:rPr>
          <w:rFonts w:ascii="Times New Roman" w:hAnsi="Times New Roman" w:cs="Times New Roman"/>
          <w:sz w:val="22"/>
          <w:szCs w:val="22"/>
        </w:rPr>
        <w:t>программы</w:t>
      </w:r>
      <w:r w:rsidR="00C93475">
        <w:rPr>
          <w:rFonts w:ascii="Times New Roman" w:hAnsi="Times New Roman" w:cs="Times New Roman"/>
          <w:sz w:val="22"/>
          <w:szCs w:val="22"/>
        </w:rPr>
        <w:t xml:space="preserve"> </w:t>
      </w:r>
      <w:r w:rsidRPr="00C93475">
        <w:rPr>
          <w:rFonts w:ascii="Times New Roman" w:hAnsi="Times New Roman" w:cs="Times New Roman"/>
          <w:sz w:val="22"/>
          <w:szCs w:val="22"/>
        </w:rPr>
        <w:t xml:space="preserve"> (продолжительность </w:t>
      </w:r>
      <w:r w:rsidR="00C93475">
        <w:rPr>
          <w:rFonts w:ascii="Times New Roman" w:hAnsi="Times New Roman" w:cs="Times New Roman"/>
          <w:sz w:val="22"/>
          <w:szCs w:val="22"/>
        </w:rPr>
        <w:t xml:space="preserve">  </w:t>
      </w:r>
      <w:r w:rsidRPr="00C93475">
        <w:rPr>
          <w:rFonts w:ascii="Times New Roman" w:hAnsi="Times New Roman" w:cs="Times New Roman"/>
          <w:sz w:val="22"/>
          <w:szCs w:val="22"/>
        </w:rPr>
        <w:t xml:space="preserve">обучения) </w:t>
      </w:r>
      <w:r w:rsidR="00C93475">
        <w:rPr>
          <w:rFonts w:ascii="Times New Roman" w:hAnsi="Times New Roman" w:cs="Times New Roman"/>
          <w:sz w:val="22"/>
          <w:szCs w:val="22"/>
        </w:rPr>
        <w:t xml:space="preserve">  </w:t>
      </w:r>
      <w:r w:rsidRPr="00C93475">
        <w:rPr>
          <w:rFonts w:ascii="Times New Roman" w:hAnsi="Times New Roman" w:cs="Times New Roman"/>
          <w:sz w:val="22"/>
          <w:szCs w:val="22"/>
        </w:rPr>
        <w:t>на</w:t>
      </w:r>
      <w:r w:rsidR="00C93475">
        <w:rPr>
          <w:rFonts w:ascii="Times New Roman" w:hAnsi="Times New Roman" w:cs="Times New Roman"/>
          <w:sz w:val="22"/>
          <w:szCs w:val="22"/>
        </w:rPr>
        <w:t xml:space="preserve">  </w:t>
      </w:r>
      <w:r w:rsidRPr="00C93475">
        <w:rPr>
          <w:rFonts w:ascii="Times New Roman" w:hAnsi="Times New Roman" w:cs="Times New Roman"/>
          <w:sz w:val="22"/>
          <w:szCs w:val="22"/>
        </w:rPr>
        <w:t xml:space="preserve"> момент подписания настоящего Договора составляет ___</w:t>
      </w:r>
      <w:r w:rsidR="00C93475">
        <w:rPr>
          <w:rFonts w:ascii="Times New Roman" w:hAnsi="Times New Roman" w:cs="Times New Roman"/>
          <w:sz w:val="22"/>
          <w:szCs w:val="22"/>
        </w:rPr>
        <w:t>______</w:t>
      </w:r>
      <w:r w:rsidRPr="00C93475">
        <w:rPr>
          <w:rFonts w:ascii="Times New Roman" w:hAnsi="Times New Roman" w:cs="Times New Roman"/>
          <w:sz w:val="22"/>
          <w:szCs w:val="22"/>
        </w:rPr>
        <w:t>___</w:t>
      </w:r>
      <w:r w:rsidR="00375DD4" w:rsidRPr="00C93475">
        <w:rPr>
          <w:rFonts w:ascii="Times New Roman" w:hAnsi="Times New Roman" w:cs="Times New Roman"/>
          <w:sz w:val="22"/>
          <w:szCs w:val="22"/>
        </w:rPr>
        <w:t>_________________</w:t>
      </w:r>
      <w:r w:rsidRPr="00C93475">
        <w:rPr>
          <w:rFonts w:ascii="Times New Roman" w:hAnsi="Times New Roman" w:cs="Times New Roman"/>
          <w:sz w:val="22"/>
          <w:szCs w:val="22"/>
        </w:rPr>
        <w:t xml:space="preserve"> </w:t>
      </w:r>
      <w:r w:rsidR="00373104" w:rsidRPr="00C93475">
        <w:rPr>
          <w:rFonts w:ascii="Times New Roman" w:hAnsi="Times New Roman" w:cs="Times New Roman"/>
          <w:sz w:val="22"/>
          <w:szCs w:val="22"/>
        </w:rPr>
        <w:t>учебных</w:t>
      </w:r>
      <w:r w:rsidRPr="00C93475">
        <w:rPr>
          <w:rFonts w:ascii="Times New Roman" w:hAnsi="Times New Roman" w:cs="Times New Roman"/>
          <w:sz w:val="22"/>
          <w:szCs w:val="22"/>
        </w:rPr>
        <w:t xml:space="preserve"> лет (года)</w:t>
      </w:r>
      <w:r w:rsidR="007B2ECD" w:rsidRPr="00C93475">
        <w:rPr>
          <w:rFonts w:ascii="Times New Roman" w:hAnsi="Times New Roman" w:cs="Times New Roman"/>
          <w:sz w:val="22"/>
          <w:szCs w:val="22"/>
        </w:rPr>
        <w:t xml:space="preserve"> до </w:t>
      </w:r>
      <w:r w:rsidR="00575483" w:rsidRPr="00C93475">
        <w:rPr>
          <w:rFonts w:ascii="Times New Roman" w:hAnsi="Times New Roman" w:cs="Times New Roman"/>
          <w:sz w:val="22"/>
          <w:szCs w:val="22"/>
        </w:rPr>
        <w:t xml:space="preserve">«___» ________ </w:t>
      </w:r>
      <w:r w:rsidR="007B2ECD" w:rsidRPr="00C93475">
        <w:rPr>
          <w:rFonts w:ascii="Times New Roman" w:hAnsi="Times New Roman" w:cs="Times New Roman"/>
          <w:sz w:val="22"/>
          <w:szCs w:val="22"/>
        </w:rPr>
        <w:t xml:space="preserve"> 20____ года</w:t>
      </w:r>
      <w:r w:rsidRPr="00C93475">
        <w:rPr>
          <w:rFonts w:ascii="Times New Roman" w:hAnsi="Times New Roman" w:cs="Times New Roman"/>
          <w:sz w:val="22"/>
          <w:szCs w:val="22"/>
        </w:rPr>
        <w:t>.</w:t>
      </w:r>
    </w:p>
    <w:p w:rsidR="00770643" w:rsidRPr="00C93475" w:rsidRDefault="00770643" w:rsidP="00770643">
      <w:pPr>
        <w:autoSpaceDE w:val="0"/>
        <w:autoSpaceDN w:val="0"/>
        <w:adjustRightInd w:val="0"/>
        <w:rPr>
          <w:sz w:val="22"/>
          <w:szCs w:val="22"/>
        </w:rPr>
      </w:pPr>
      <w:r w:rsidRPr="00C93475">
        <w:rPr>
          <w:sz w:val="22"/>
          <w:szCs w:val="22"/>
        </w:rPr>
        <w:t>1.5. Режим пребывания Воспитанника в образовательной организации</w:t>
      </w:r>
      <w:r w:rsidR="000C4296" w:rsidRPr="00C93475">
        <w:rPr>
          <w:sz w:val="22"/>
          <w:szCs w:val="22"/>
        </w:rPr>
        <w:t xml:space="preserve"> (</w:t>
      </w:r>
      <w:proofErr w:type="gramStart"/>
      <w:r w:rsidR="000C4296" w:rsidRPr="00C93475">
        <w:rPr>
          <w:sz w:val="22"/>
          <w:szCs w:val="22"/>
        </w:rPr>
        <w:t>нужное</w:t>
      </w:r>
      <w:proofErr w:type="gramEnd"/>
      <w:r w:rsidR="000C4296" w:rsidRPr="00C93475">
        <w:rPr>
          <w:sz w:val="22"/>
          <w:szCs w:val="22"/>
        </w:rPr>
        <w:t xml:space="preserve"> отметить </w:t>
      </w:r>
      <w:r w:rsidR="000C4296" w:rsidRPr="00C93475">
        <w:rPr>
          <w:b/>
          <w:sz w:val="22"/>
          <w:szCs w:val="22"/>
          <w:rtl/>
        </w:rPr>
        <w:t>٧</w:t>
      </w:r>
      <w:r w:rsidR="000C4296" w:rsidRPr="00C93475">
        <w:rPr>
          <w:sz w:val="22"/>
          <w:szCs w:val="22"/>
        </w:rPr>
        <w:t>)</w:t>
      </w:r>
      <w:r w:rsidRPr="00C93475">
        <w:rPr>
          <w:sz w:val="22"/>
          <w:szCs w:val="22"/>
        </w:rPr>
        <w:t xml:space="preserve">: </w:t>
      </w:r>
    </w:p>
    <w:tbl>
      <w:tblPr>
        <w:tblStyle w:val="a3"/>
        <w:tblW w:w="0" w:type="auto"/>
        <w:tblInd w:w="108" w:type="dxa"/>
        <w:tblLook w:val="04A0"/>
      </w:tblPr>
      <w:tblGrid>
        <w:gridCol w:w="365"/>
        <w:gridCol w:w="8820"/>
        <w:gridCol w:w="822"/>
      </w:tblGrid>
      <w:tr w:rsidR="00770643" w:rsidRPr="00C93475" w:rsidTr="00770643">
        <w:trPr>
          <w:trHeight w:val="35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43" w:rsidRPr="00C93475" w:rsidRDefault="007706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43" w:rsidRPr="00C93475" w:rsidRDefault="007706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Полного дня (12-ти часовое пребывание) с 7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 xml:space="preserve"> 00</w:t>
            </w:r>
            <w:r w:rsidRPr="00C93475">
              <w:rPr>
                <w:rFonts w:eastAsiaTheme="minorHAnsi"/>
                <w:lang w:eastAsia="en-US"/>
              </w:rPr>
              <w:t xml:space="preserve">  до 19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>00</w:t>
            </w:r>
            <w:r w:rsidRPr="00C9347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43" w:rsidRPr="00C93475" w:rsidRDefault="007706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003C46" w:rsidRPr="00C93475" w:rsidTr="00003C46">
        <w:trPr>
          <w:trHeight w:val="337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C46" w:rsidRPr="00C93475" w:rsidRDefault="000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C46" w:rsidRPr="00C93475" w:rsidRDefault="00003C46" w:rsidP="000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Кратковременного пребывания (4 часа в день) с 8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>30</w:t>
            </w:r>
            <w:r w:rsidRPr="00C93475">
              <w:rPr>
                <w:rFonts w:eastAsiaTheme="minorHAnsi"/>
                <w:lang w:eastAsia="en-US"/>
              </w:rPr>
              <w:t xml:space="preserve"> до 12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C46" w:rsidRPr="00C93475" w:rsidRDefault="00003C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770643" w:rsidRPr="00C93475" w:rsidRDefault="00770643" w:rsidP="0077064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C93475">
        <w:rPr>
          <w:rFonts w:eastAsiaTheme="minorHAnsi"/>
          <w:sz w:val="22"/>
          <w:szCs w:val="22"/>
          <w:lang w:eastAsia="en-US"/>
        </w:rPr>
        <w:t>Выходные дни: суббота, воскресенье, а также праздничные дни, установленные законодательством РФ.</w:t>
      </w:r>
    </w:p>
    <w:p w:rsidR="009603AE" w:rsidRPr="00C93475" w:rsidRDefault="00770643" w:rsidP="00770643">
      <w:pPr>
        <w:pStyle w:val="Default"/>
        <w:jc w:val="both"/>
        <w:rPr>
          <w:sz w:val="22"/>
          <w:szCs w:val="22"/>
        </w:rPr>
      </w:pPr>
      <w:r w:rsidRPr="00C93475">
        <w:rPr>
          <w:sz w:val="22"/>
          <w:szCs w:val="22"/>
        </w:rPr>
        <w:t>1.6. Воспитанник зачисляется в группу общеразвивающей, компенсирующей (</w:t>
      </w:r>
      <w:proofErr w:type="gramStart"/>
      <w:r w:rsidRPr="00C93475">
        <w:rPr>
          <w:i/>
          <w:sz w:val="22"/>
          <w:szCs w:val="22"/>
        </w:rPr>
        <w:t>нужное</w:t>
      </w:r>
      <w:proofErr w:type="gramEnd"/>
      <w:r w:rsidRPr="00C93475">
        <w:rPr>
          <w:i/>
          <w:sz w:val="22"/>
          <w:szCs w:val="22"/>
        </w:rPr>
        <w:t xml:space="preserve"> подчеркнуть)</w:t>
      </w:r>
      <w:r w:rsidRPr="00C93475">
        <w:rPr>
          <w:sz w:val="22"/>
          <w:szCs w:val="22"/>
        </w:rPr>
        <w:t xml:space="preserve"> направленности</w:t>
      </w:r>
      <w:r w:rsidR="00375DD4" w:rsidRPr="00C93475">
        <w:rPr>
          <w:sz w:val="22"/>
          <w:szCs w:val="22"/>
        </w:rPr>
        <w:t>.</w:t>
      </w:r>
    </w:p>
    <w:p w:rsidR="007B2ECD" w:rsidRPr="00C93475" w:rsidRDefault="007B2ECD" w:rsidP="00770643">
      <w:pPr>
        <w:pStyle w:val="Default"/>
        <w:jc w:val="both"/>
        <w:rPr>
          <w:sz w:val="22"/>
          <w:szCs w:val="22"/>
        </w:rPr>
      </w:pPr>
    </w:p>
    <w:p w:rsidR="00770643" w:rsidRPr="00C93475" w:rsidRDefault="00770643" w:rsidP="007706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b/>
          <w:sz w:val="22"/>
          <w:szCs w:val="22"/>
        </w:rPr>
        <w:t xml:space="preserve">II. Взаимодействие Сторон 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3475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770643" w:rsidRPr="00C93475" w:rsidRDefault="00770643" w:rsidP="00770643">
      <w:pPr>
        <w:pStyle w:val="ConsPlusNormal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C93475">
        <w:rPr>
          <w:rFonts w:ascii="Times New Roman" w:hAnsi="Times New Roman" w:cs="Times New Roman"/>
          <w:sz w:val="22"/>
          <w:szCs w:val="22"/>
        </w:rPr>
        <w:t>2.1.2.</w:t>
      </w:r>
      <w:r w:rsidRPr="00C9347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Осуществлять мониторинг за образовательной деятельностью и развитием реб</w:t>
      </w:r>
      <w:r w:rsidR="00375DD4" w:rsidRPr="00C93475">
        <w:rPr>
          <w:rFonts w:ascii="Times New Roman" w:eastAsiaTheme="minorHAnsi" w:hAnsi="Times New Roman" w:cs="Times New Roman"/>
          <w:sz w:val="22"/>
          <w:szCs w:val="22"/>
          <w:lang w:eastAsia="en-US"/>
        </w:rPr>
        <w:t>ё</w:t>
      </w:r>
      <w:r w:rsidRPr="00C93475">
        <w:rPr>
          <w:rFonts w:ascii="Times New Roman" w:eastAsiaTheme="minorHAnsi" w:hAnsi="Times New Roman" w:cs="Times New Roman"/>
          <w:sz w:val="22"/>
          <w:szCs w:val="22"/>
          <w:lang w:eastAsia="en-US"/>
        </w:rPr>
        <w:t>нка в образовательной организации.</w:t>
      </w:r>
    </w:p>
    <w:p w:rsidR="00770643" w:rsidRPr="00C93475" w:rsidRDefault="00770643" w:rsidP="0077064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C93475">
        <w:rPr>
          <w:rFonts w:eastAsiaTheme="minorHAnsi"/>
          <w:sz w:val="22"/>
          <w:szCs w:val="22"/>
          <w:lang w:eastAsia="en-US"/>
        </w:rPr>
        <w:t xml:space="preserve">2.1.3. Обращаться </w:t>
      </w:r>
      <w:proofErr w:type="gramStart"/>
      <w:r w:rsidRPr="00C93475">
        <w:rPr>
          <w:rFonts w:eastAsiaTheme="minorHAnsi"/>
          <w:sz w:val="22"/>
          <w:szCs w:val="22"/>
          <w:lang w:eastAsia="en-US"/>
        </w:rPr>
        <w:t>за поддержкой в территориальные службы социальной помощи населения в случаях ненадлежащего соблюдения прав реб</w:t>
      </w:r>
      <w:r w:rsidR="00375DD4" w:rsidRPr="00C93475">
        <w:rPr>
          <w:rFonts w:eastAsiaTheme="minorHAnsi"/>
          <w:sz w:val="22"/>
          <w:szCs w:val="22"/>
          <w:lang w:eastAsia="en-US"/>
        </w:rPr>
        <w:t>ё</w:t>
      </w:r>
      <w:r w:rsidRPr="00C93475">
        <w:rPr>
          <w:rFonts w:eastAsiaTheme="minorHAnsi"/>
          <w:sz w:val="22"/>
          <w:szCs w:val="22"/>
          <w:lang w:eastAsia="en-US"/>
        </w:rPr>
        <w:t>нка в соответствии с Конвенцией</w:t>
      </w:r>
      <w:proofErr w:type="gramEnd"/>
      <w:r w:rsidRPr="00C93475">
        <w:rPr>
          <w:rFonts w:eastAsiaTheme="minorHAnsi"/>
          <w:sz w:val="22"/>
          <w:szCs w:val="22"/>
          <w:lang w:eastAsia="en-US"/>
        </w:rPr>
        <w:t xml:space="preserve"> о правах реб</w:t>
      </w:r>
      <w:r w:rsidR="00375DD4" w:rsidRPr="00C93475">
        <w:rPr>
          <w:rFonts w:eastAsiaTheme="minorHAnsi"/>
          <w:sz w:val="22"/>
          <w:szCs w:val="22"/>
          <w:lang w:eastAsia="en-US"/>
        </w:rPr>
        <w:t>ё</w:t>
      </w:r>
      <w:r w:rsidRPr="00C93475">
        <w:rPr>
          <w:rFonts w:eastAsiaTheme="minorHAnsi"/>
          <w:sz w:val="22"/>
          <w:szCs w:val="22"/>
          <w:lang w:eastAsia="en-US"/>
        </w:rPr>
        <w:t>нка и другими законодательными актами Российской Федерации.</w:t>
      </w:r>
    </w:p>
    <w:p w:rsidR="00770643" w:rsidRPr="00C93475" w:rsidRDefault="00770643" w:rsidP="0077064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C93475">
        <w:rPr>
          <w:rFonts w:eastAsiaTheme="minorHAnsi"/>
          <w:sz w:val="22"/>
          <w:szCs w:val="22"/>
          <w:lang w:eastAsia="en-US"/>
        </w:rPr>
        <w:t>2.1.4. В случае необходимости в течение учебного года и в летний период объединять разные возрастные группы в связи с низкой наполняемостью, отпусками воспитателей, другими обстоятельствами, вызванными объективными причинами.</w:t>
      </w:r>
    </w:p>
    <w:p w:rsidR="00770643" w:rsidRPr="00C93475" w:rsidRDefault="00770643" w:rsidP="007706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93475">
        <w:rPr>
          <w:rFonts w:eastAsiaTheme="minorHAnsi"/>
          <w:sz w:val="22"/>
          <w:szCs w:val="22"/>
          <w:lang w:eastAsia="en-US"/>
        </w:rPr>
        <w:t xml:space="preserve">2.1.5. </w:t>
      </w:r>
      <w:r w:rsidRPr="00C93475">
        <w:rPr>
          <w:sz w:val="22"/>
          <w:szCs w:val="22"/>
        </w:rPr>
        <w:t>Не передавать ребёнка родителю (законному представителю), если он находятся в состоянии алкогольного, токсического или наркотического опьянения;</w:t>
      </w:r>
    </w:p>
    <w:p w:rsidR="009603AE" w:rsidRPr="00C93475" w:rsidRDefault="009603AE" w:rsidP="009603AE">
      <w:pPr>
        <w:shd w:val="clear" w:color="auto" w:fill="FFFFFF"/>
        <w:spacing w:line="240" w:lineRule="atLeast"/>
        <w:jc w:val="both"/>
        <w:rPr>
          <w:sz w:val="22"/>
          <w:szCs w:val="22"/>
        </w:rPr>
      </w:pPr>
      <w:r w:rsidRPr="00C93475">
        <w:rPr>
          <w:sz w:val="22"/>
          <w:szCs w:val="22"/>
        </w:rPr>
        <w:t>2</w:t>
      </w:r>
      <w:r w:rsidR="00437B77" w:rsidRPr="00C93475">
        <w:rPr>
          <w:sz w:val="22"/>
          <w:szCs w:val="22"/>
        </w:rPr>
        <w:t>.</w:t>
      </w:r>
      <w:r w:rsidRPr="00C93475">
        <w:rPr>
          <w:sz w:val="22"/>
          <w:szCs w:val="22"/>
        </w:rPr>
        <w:t>1.6. Сообщать, если станет известно, об угрозе жизни или здоровью ребёнка, о нарушении его прав и законных интересов, в орган опеки и попечительства по месту фактического нахождения ребёнка и в иные уполномоченные органы.</w:t>
      </w:r>
    </w:p>
    <w:p w:rsidR="00437B77" w:rsidRDefault="00437B77" w:rsidP="009603AE">
      <w:pPr>
        <w:shd w:val="clear" w:color="auto" w:fill="FFFFFF"/>
        <w:spacing w:line="240" w:lineRule="atLeast"/>
        <w:jc w:val="both"/>
        <w:rPr>
          <w:sz w:val="22"/>
          <w:szCs w:val="22"/>
        </w:rPr>
      </w:pPr>
      <w:r w:rsidRPr="00C93475">
        <w:rPr>
          <w:sz w:val="22"/>
          <w:szCs w:val="22"/>
        </w:rPr>
        <w:t>2.1.7. ________________________________________________________ (иные права Исполнителя).</w:t>
      </w:r>
    </w:p>
    <w:p w:rsidR="00C93475" w:rsidRDefault="00C93475" w:rsidP="009603AE">
      <w:pPr>
        <w:shd w:val="clear" w:color="auto" w:fill="FFFFFF"/>
        <w:spacing w:line="240" w:lineRule="atLeast"/>
        <w:jc w:val="both"/>
        <w:rPr>
          <w:sz w:val="22"/>
          <w:szCs w:val="22"/>
        </w:rPr>
      </w:pPr>
    </w:p>
    <w:p w:rsidR="00062224" w:rsidRPr="00C93475" w:rsidRDefault="00062224" w:rsidP="009603AE">
      <w:pPr>
        <w:shd w:val="clear" w:color="auto" w:fill="FFFFFF"/>
        <w:spacing w:line="240" w:lineRule="atLeast"/>
        <w:jc w:val="both"/>
        <w:rPr>
          <w:sz w:val="22"/>
          <w:szCs w:val="22"/>
        </w:rPr>
      </w:pPr>
    </w:p>
    <w:p w:rsidR="00770643" w:rsidRPr="00C93475" w:rsidRDefault="00770643" w:rsidP="0077064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93475">
        <w:rPr>
          <w:b/>
          <w:sz w:val="22"/>
          <w:szCs w:val="22"/>
        </w:rPr>
        <w:lastRenderedPageBreak/>
        <w:t>2.2. Заказчик вправе: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- по вопросам организации и обеспечения надлежащего исполнения услуг, предусмотренных </w:t>
      </w:r>
      <w:hyperlink r:id="rId6" w:anchor="Par70" w:history="1">
        <w:r w:rsidRPr="00C93475"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разделом I</w:t>
        </w:r>
      </w:hyperlink>
      <w:r w:rsidRPr="00C93475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70643" w:rsidRPr="00C93475" w:rsidRDefault="00770643" w:rsidP="00B4616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103695" w:rsidRPr="00C93475" w:rsidRDefault="00103695" w:rsidP="00B4616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3475">
        <w:rPr>
          <w:sz w:val="22"/>
          <w:szCs w:val="22"/>
        </w:rPr>
        <w:t xml:space="preserve">2.2.5. Находиться с Воспитанником в образовательной организации в период его адаптации в течение </w:t>
      </w:r>
      <w:proofErr w:type="spellStart"/>
      <w:r w:rsidRPr="00C93475">
        <w:rPr>
          <w:sz w:val="22"/>
          <w:szCs w:val="22"/>
        </w:rPr>
        <w:t>___</w:t>
      </w:r>
      <w:r w:rsidR="00B4616C" w:rsidRPr="00C93475">
        <w:rPr>
          <w:sz w:val="22"/>
          <w:szCs w:val="22"/>
          <w:u w:val="single"/>
        </w:rPr>
        <w:t>трех</w:t>
      </w:r>
      <w:proofErr w:type="spellEnd"/>
      <w:r w:rsidR="00B4616C" w:rsidRPr="00C93475">
        <w:rPr>
          <w:sz w:val="22"/>
          <w:szCs w:val="22"/>
          <w:u w:val="single"/>
        </w:rPr>
        <w:t xml:space="preserve"> рабочих дней</w:t>
      </w:r>
      <w:r w:rsidRPr="00C93475">
        <w:rPr>
          <w:sz w:val="22"/>
          <w:szCs w:val="22"/>
        </w:rPr>
        <w:t>______________________________________________________</w:t>
      </w:r>
    </w:p>
    <w:p w:rsidR="00103695" w:rsidRPr="000045BC" w:rsidRDefault="00103695" w:rsidP="0010369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045BC">
        <w:rPr>
          <w:sz w:val="20"/>
          <w:szCs w:val="20"/>
        </w:rPr>
        <w:t xml:space="preserve">                   (продолжительность пребывания Заказчика в образовательной организации)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2.2.</w:t>
      </w:r>
      <w:r w:rsidR="00103695" w:rsidRPr="00C93475">
        <w:rPr>
          <w:rFonts w:ascii="Times New Roman" w:hAnsi="Times New Roman" w:cs="Times New Roman"/>
          <w:sz w:val="22"/>
          <w:szCs w:val="22"/>
        </w:rPr>
        <w:t>6</w:t>
      </w:r>
      <w:r w:rsidRPr="00C93475">
        <w:rPr>
          <w:rFonts w:ascii="Times New Roman" w:hAnsi="Times New Roman" w:cs="Times New Roman"/>
          <w:sz w:val="22"/>
          <w:szCs w:val="22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2.2.</w:t>
      </w:r>
      <w:r w:rsidR="00103695" w:rsidRPr="00C93475">
        <w:rPr>
          <w:rFonts w:ascii="Times New Roman" w:hAnsi="Times New Roman" w:cs="Times New Roman"/>
          <w:sz w:val="22"/>
          <w:szCs w:val="22"/>
        </w:rPr>
        <w:t>7</w:t>
      </w:r>
      <w:r w:rsidRPr="00C93475">
        <w:rPr>
          <w:rFonts w:ascii="Times New Roman" w:hAnsi="Times New Roman" w:cs="Times New Roman"/>
          <w:sz w:val="22"/>
          <w:szCs w:val="22"/>
        </w:rPr>
        <w:t>.</w:t>
      </w:r>
      <w:r w:rsidR="003F4242" w:rsidRPr="00C93475">
        <w:rPr>
          <w:rFonts w:ascii="Times New Roman" w:hAnsi="Times New Roman" w:cs="Times New Roman"/>
          <w:sz w:val="22"/>
          <w:szCs w:val="22"/>
        </w:rPr>
        <w:t xml:space="preserve"> </w:t>
      </w:r>
      <w:r w:rsidRPr="00C93475">
        <w:rPr>
          <w:rFonts w:ascii="Times New Roman" w:hAnsi="Times New Roman" w:cs="Times New Roman"/>
          <w:sz w:val="22"/>
          <w:szCs w:val="22"/>
        </w:rPr>
        <w:t>Принимать участие в деятельности  коллегиальных органов управления, предусмотренных уставом образовательной организации.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2.2.</w:t>
      </w:r>
      <w:r w:rsidR="00103695" w:rsidRPr="00C93475">
        <w:rPr>
          <w:rFonts w:ascii="Times New Roman" w:hAnsi="Times New Roman" w:cs="Times New Roman"/>
          <w:sz w:val="22"/>
          <w:szCs w:val="22"/>
        </w:rPr>
        <w:t>8</w:t>
      </w:r>
      <w:r w:rsidRPr="00C93475">
        <w:rPr>
          <w:rFonts w:ascii="Times New Roman" w:hAnsi="Times New Roman" w:cs="Times New Roman"/>
          <w:sz w:val="22"/>
          <w:szCs w:val="22"/>
        </w:rPr>
        <w:t>. Оказывать добровольную благотворительную помощь в виде передачи имущества безвозмездно, в том числе и денежных средств, Исполнителю на ведение им уставной деятельности</w:t>
      </w:r>
      <w:r w:rsidRPr="00C93475">
        <w:rPr>
          <w:rFonts w:ascii="Times New Roman" w:hAnsi="Times New Roman" w:cs="Times New Roman"/>
          <w:color w:val="333333"/>
          <w:sz w:val="22"/>
          <w:szCs w:val="22"/>
        </w:rPr>
        <w:t>.</w:t>
      </w:r>
      <w:r w:rsidRPr="00C93475">
        <w:rPr>
          <w:rFonts w:ascii="Times New Roman" w:hAnsi="Times New Roman" w:cs="Times New Roman"/>
          <w:sz w:val="22"/>
          <w:szCs w:val="22"/>
        </w:rPr>
        <w:t xml:space="preserve"> Денежные средства передаются в безналичном порядке, пут</w:t>
      </w:r>
      <w:r w:rsidR="00375DD4" w:rsidRPr="00C93475">
        <w:rPr>
          <w:rFonts w:ascii="Times New Roman" w:hAnsi="Times New Roman" w:cs="Times New Roman"/>
          <w:sz w:val="22"/>
          <w:szCs w:val="22"/>
        </w:rPr>
        <w:t>ё</w:t>
      </w:r>
      <w:r w:rsidRPr="00C93475">
        <w:rPr>
          <w:rFonts w:ascii="Times New Roman" w:hAnsi="Times New Roman" w:cs="Times New Roman"/>
          <w:sz w:val="22"/>
          <w:szCs w:val="22"/>
        </w:rPr>
        <w:t>м перечисления на расч</w:t>
      </w:r>
      <w:r w:rsidR="00375DD4" w:rsidRPr="00C93475">
        <w:rPr>
          <w:rFonts w:ascii="Times New Roman" w:hAnsi="Times New Roman" w:cs="Times New Roman"/>
          <w:sz w:val="22"/>
          <w:szCs w:val="22"/>
        </w:rPr>
        <w:t>ё</w:t>
      </w:r>
      <w:r w:rsidRPr="00C93475">
        <w:rPr>
          <w:rFonts w:ascii="Times New Roman" w:hAnsi="Times New Roman" w:cs="Times New Roman"/>
          <w:sz w:val="22"/>
          <w:szCs w:val="22"/>
        </w:rPr>
        <w:t>тный сч</w:t>
      </w:r>
      <w:r w:rsidR="00375DD4" w:rsidRPr="00C93475">
        <w:rPr>
          <w:rFonts w:ascii="Times New Roman" w:hAnsi="Times New Roman" w:cs="Times New Roman"/>
          <w:sz w:val="22"/>
          <w:szCs w:val="22"/>
        </w:rPr>
        <w:t>ё</w:t>
      </w:r>
      <w:r w:rsidRPr="00C93475">
        <w:rPr>
          <w:rFonts w:ascii="Times New Roman" w:hAnsi="Times New Roman" w:cs="Times New Roman"/>
          <w:sz w:val="22"/>
          <w:szCs w:val="22"/>
        </w:rPr>
        <w:t>т Исполнителя, указанный в разделе 7, передача иного имущества оформляется дог</w:t>
      </w:r>
      <w:r w:rsidR="003F4242" w:rsidRPr="00C93475">
        <w:rPr>
          <w:rFonts w:ascii="Times New Roman" w:hAnsi="Times New Roman" w:cs="Times New Roman"/>
          <w:sz w:val="22"/>
          <w:szCs w:val="22"/>
        </w:rPr>
        <w:t>овором.</w:t>
      </w:r>
    </w:p>
    <w:p w:rsidR="00770643" w:rsidRPr="00C93475" w:rsidRDefault="00770643" w:rsidP="00770643">
      <w:pPr>
        <w:jc w:val="both"/>
        <w:rPr>
          <w:color w:val="000000"/>
          <w:sz w:val="22"/>
          <w:szCs w:val="22"/>
        </w:rPr>
      </w:pPr>
      <w:r w:rsidRPr="00C93475">
        <w:rPr>
          <w:sz w:val="22"/>
          <w:szCs w:val="22"/>
        </w:rPr>
        <w:t>2.2.</w:t>
      </w:r>
      <w:r w:rsidR="00103695" w:rsidRPr="00C93475">
        <w:rPr>
          <w:sz w:val="22"/>
          <w:szCs w:val="22"/>
        </w:rPr>
        <w:t>9</w:t>
      </w:r>
      <w:r w:rsidRPr="00C93475">
        <w:rPr>
          <w:sz w:val="22"/>
          <w:szCs w:val="22"/>
        </w:rPr>
        <w:t xml:space="preserve">. Получать </w:t>
      </w:r>
      <w:r w:rsidR="006C1155" w:rsidRPr="00C93475">
        <w:rPr>
          <w:sz w:val="22"/>
          <w:szCs w:val="22"/>
        </w:rPr>
        <w:t xml:space="preserve">компенсацию </w:t>
      </w:r>
      <w:r w:rsidR="006C1155" w:rsidRPr="00C93475">
        <w:rPr>
          <w:color w:val="000000"/>
          <w:sz w:val="22"/>
          <w:szCs w:val="22"/>
        </w:rPr>
        <w:t>части родительской платы за присмотр и уход за ребёнком в образовательной организации, реализующей образовательную программу дошкольного образования,</w:t>
      </w:r>
      <w:r w:rsidR="006C1155" w:rsidRPr="00C93475">
        <w:rPr>
          <w:sz w:val="22"/>
          <w:szCs w:val="22"/>
        </w:rPr>
        <w:t xml:space="preserve"> </w:t>
      </w:r>
      <w:r w:rsidR="009579BF" w:rsidRPr="00C93475">
        <w:rPr>
          <w:sz w:val="22"/>
          <w:szCs w:val="22"/>
        </w:rPr>
        <w:t>в порядке</w:t>
      </w:r>
      <w:r w:rsidR="006C1155" w:rsidRPr="00C93475">
        <w:rPr>
          <w:sz w:val="22"/>
          <w:szCs w:val="22"/>
        </w:rPr>
        <w:t xml:space="preserve"> и размере</w:t>
      </w:r>
      <w:r w:rsidR="009579BF" w:rsidRPr="00C93475">
        <w:rPr>
          <w:sz w:val="22"/>
          <w:szCs w:val="22"/>
        </w:rPr>
        <w:t xml:space="preserve">, </w:t>
      </w:r>
      <w:r w:rsidR="006C1155" w:rsidRPr="00C93475">
        <w:rPr>
          <w:sz w:val="22"/>
          <w:szCs w:val="22"/>
        </w:rPr>
        <w:t>определенном</w:t>
      </w:r>
      <w:r w:rsidRPr="00C93475">
        <w:rPr>
          <w:sz w:val="22"/>
          <w:szCs w:val="22"/>
        </w:rPr>
        <w:t xml:space="preserve"> </w:t>
      </w:r>
      <w:r w:rsidR="006C1155" w:rsidRPr="00C93475">
        <w:rPr>
          <w:sz w:val="22"/>
          <w:szCs w:val="22"/>
        </w:rPr>
        <w:t>законодательством</w:t>
      </w:r>
      <w:r w:rsidRPr="00C93475">
        <w:rPr>
          <w:sz w:val="22"/>
          <w:szCs w:val="22"/>
        </w:rPr>
        <w:t xml:space="preserve"> Российской Федерации</w:t>
      </w:r>
      <w:r w:rsidR="006C1155" w:rsidRPr="00C93475">
        <w:rPr>
          <w:sz w:val="22"/>
          <w:szCs w:val="22"/>
        </w:rPr>
        <w:t xml:space="preserve"> об образовании</w:t>
      </w:r>
      <w:r w:rsidR="00103695" w:rsidRPr="00C93475">
        <w:rPr>
          <w:color w:val="000000"/>
          <w:sz w:val="22"/>
          <w:szCs w:val="22"/>
        </w:rPr>
        <w:t>.</w:t>
      </w:r>
    </w:p>
    <w:p w:rsidR="006C1155" w:rsidRPr="00C93475" w:rsidRDefault="006C1155" w:rsidP="00770643">
      <w:pPr>
        <w:jc w:val="both"/>
        <w:rPr>
          <w:color w:val="000000"/>
          <w:sz w:val="22"/>
          <w:szCs w:val="22"/>
        </w:rPr>
      </w:pPr>
      <w:r w:rsidRPr="00C93475">
        <w:rPr>
          <w:color w:val="000000"/>
          <w:sz w:val="22"/>
          <w:szCs w:val="22"/>
        </w:rPr>
        <w:t>2.2.10. __________________________________________________________ (иные права Заказчика).</w:t>
      </w:r>
    </w:p>
    <w:p w:rsidR="00B4616C" w:rsidRPr="00C93475" w:rsidRDefault="00B4616C" w:rsidP="00770643">
      <w:pPr>
        <w:jc w:val="both"/>
        <w:rPr>
          <w:sz w:val="22"/>
          <w:szCs w:val="22"/>
        </w:rPr>
      </w:pP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3475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предусмотренных </w:t>
      </w:r>
      <w:hyperlink r:id="rId7" w:anchor="Par70" w:history="1">
        <w:r w:rsidRPr="00C93475"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разделом I</w:t>
        </w:r>
      </w:hyperlink>
      <w:r w:rsidRPr="00C93475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</w:t>
      </w:r>
      <w:r w:rsidR="00375DD4" w:rsidRPr="00C93475">
        <w:rPr>
          <w:rFonts w:ascii="Times New Roman" w:hAnsi="Times New Roman" w:cs="Times New Roman"/>
          <w:sz w:val="22"/>
          <w:szCs w:val="22"/>
        </w:rPr>
        <w:t>ё</w:t>
      </w:r>
      <w:r w:rsidRPr="00C93475">
        <w:rPr>
          <w:rFonts w:ascii="Times New Roman" w:hAnsi="Times New Roman" w:cs="Times New Roman"/>
          <w:sz w:val="22"/>
          <w:szCs w:val="22"/>
        </w:rPr>
        <w:t xml:space="preserve">ме в соответствии с </w:t>
      </w:r>
      <w:r w:rsidR="00A51E24" w:rsidRPr="00C93475">
        <w:rPr>
          <w:rFonts w:ascii="Times New Roman" w:hAnsi="Times New Roman" w:cs="Times New Roman"/>
          <w:sz w:val="22"/>
          <w:szCs w:val="22"/>
        </w:rPr>
        <w:t xml:space="preserve">ФГОС дошкольного образования, ФОП </w:t>
      </w:r>
      <w:proofErr w:type="gramStart"/>
      <w:r w:rsidR="00A51E24" w:rsidRPr="00C93475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Pr="00C93475">
        <w:rPr>
          <w:rFonts w:ascii="Times New Roman" w:hAnsi="Times New Roman" w:cs="Times New Roman"/>
          <w:sz w:val="22"/>
          <w:szCs w:val="22"/>
        </w:rPr>
        <w:t xml:space="preserve"> и </w:t>
      </w:r>
      <w:proofErr w:type="gramStart"/>
      <w:r w:rsidRPr="00C93475">
        <w:rPr>
          <w:rFonts w:ascii="Times New Roman" w:hAnsi="Times New Roman" w:cs="Times New Roman"/>
          <w:sz w:val="22"/>
          <w:szCs w:val="22"/>
        </w:rPr>
        <w:t>условиями</w:t>
      </w:r>
      <w:proofErr w:type="gramEnd"/>
      <w:r w:rsidRPr="00C93475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2.3.3. Довести до Заказчика информацию, содержащую сведения о предоставлении платных образовательных услуг в порядке и объ</w:t>
      </w:r>
      <w:r w:rsidR="00375DD4" w:rsidRPr="00C93475">
        <w:rPr>
          <w:rFonts w:ascii="Times New Roman" w:hAnsi="Times New Roman" w:cs="Times New Roman"/>
          <w:sz w:val="22"/>
          <w:szCs w:val="22"/>
        </w:rPr>
        <w:t>ё</w:t>
      </w:r>
      <w:r w:rsidRPr="00C93475">
        <w:rPr>
          <w:rFonts w:ascii="Times New Roman" w:hAnsi="Times New Roman" w:cs="Times New Roman"/>
          <w:sz w:val="22"/>
          <w:szCs w:val="22"/>
        </w:rPr>
        <w:t xml:space="preserve">ме, которые предусмотрены </w:t>
      </w:r>
      <w:hyperlink r:id="rId8" w:history="1">
        <w:r w:rsidRPr="00C93475"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Законом</w:t>
        </w:r>
      </w:hyperlink>
      <w:r w:rsidRPr="00C93475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C93475">
          <w:rPr>
            <w:rFonts w:ascii="Times New Roman" w:hAnsi="Times New Roman" w:cs="Times New Roman"/>
            <w:sz w:val="22"/>
            <w:szCs w:val="22"/>
          </w:rPr>
          <w:t>1992 г</w:t>
        </w:r>
      </w:smartTag>
      <w:r w:rsidRPr="00C93475">
        <w:rPr>
          <w:rFonts w:ascii="Times New Roman" w:hAnsi="Times New Roman" w:cs="Times New Roman"/>
          <w:sz w:val="22"/>
          <w:szCs w:val="22"/>
        </w:rPr>
        <w:t xml:space="preserve">. N 2300-1 «О защите прав потребителей»  и Федеральным </w:t>
      </w:r>
      <w:hyperlink r:id="rId9" w:history="1">
        <w:r w:rsidRPr="00C93475"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законом</w:t>
        </w:r>
      </w:hyperlink>
      <w:r w:rsidRPr="00C93475">
        <w:rPr>
          <w:rFonts w:ascii="Times New Roman" w:hAnsi="Times New Roman" w:cs="Times New Roman"/>
          <w:sz w:val="22"/>
          <w:szCs w:val="22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C93475">
          <w:rPr>
            <w:rFonts w:ascii="Times New Roman" w:hAnsi="Times New Roman" w:cs="Times New Roman"/>
            <w:sz w:val="22"/>
            <w:szCs w:val="22"/>
          </w:rPr>
          <w:t>2012 г</w:t>
        </w:r>
      </w:smartTag>
      <w:r w:rsidRPr="00C93475">
        <w:rPr>
          <w:rFonts w:ascii="Times New Roman" w:hAnsi="Times New Roman" w:cs="Times New Roman"/>
          <w:sz w:val="22"/>
          <w:szCs w:val="22"/>
        </w:rPr>
        <w:t>. N 273-ФЗ «Об образовании в Российской Федерации».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</w:t>
      </w:r>
      <w:r w:rsidR="00375DD4" w:rsidRPr="00C93475">
        <w:rPr>
          <w:rFonts w:ascii="Times New Roman" w:hAnsi="Times New Roman" w:cs="Times New Roman"/>
          <w:sz w:val="22"/>
          <w:szCs w:val="22"/>
        </w:rPr>
        <w:t xml:space="preserve">ё </w:t>
      </w:r>
      <w:r w:rsidRPr="00C93475">
        <w:rPr>
          <w:rFonts w:ascii="Times New Roman" w:hAnsi="Times New Roman" w:cs="Times New Roman"/>
          <w:sz w:val="22"/>
          <w:szCs w:val="22"/>
        </w:rPr>
        <w:t>реализации.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</w:t>
      </w:r>
      <w:r w:rsidR="00375DD4" w:rsidRPr="00C93475">
        <w:rPr>
          <w:rFonts w:ascii="Times New Roman" w:hAnsi="Times New Roman" w:cs="Times New Roman"/>
          <w:sz w:val="22"/>
          <w:szCs w:val="22"/>
        </w:rPr>
        <w:t>ё</w:t>
      </w:r>
      <w:r w:rsidRPr="00C93475">
        <w:rPr>
          <w:rFonts w:ascii="Times New Roman" w:hAnsi="Times New Roman" w:cs="Times New Roman"/>
          <w:sz w:val="22"/>
          <w:szCs w:val="22"/>
        </w:rPr>
        <w:t>том его индивидуальных особенностей.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2.3.8. Обучать Воспитанника по образовательной программе, предусмотренной </w:t>
      </w:r>
      <w:hyperlink r:id="rId10" w:anchor="Par74" w:history="1">
        <w:r w:rsidRPr="00C93475"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пунктом 1.3</w:t>
        </w:r>
      </w:hyperlink>
      <w:r w:rsidRPr="00C93475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770643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93475" w:rsidRDefault="00C93475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lastRenderedPageBreak/>
        <w:t>2.3.10. Обеспечивать Воспитанника необходимым сбалансированным питанием</w:t>
      </w:r>
      <w:r w:rsidR="005850B2" w:rsidRPr="00C93475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="005850B2" w:rsidRPr="00C93475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="005850B2" w:rsidRPr="00C93475">
        <w:rPr>
          <w:rFonts w:ascii="Times New Roman" w:hAnsi="Times New Roman" w:cs="Times New Roman"/>
          <w:sz w:val="22"/>
          <w:szCs w:val="22"/>
        </w:rPr>
        <w:t xml:space="preserve"> отметить </w:t>
      </w:r>
      <w:r w:rsidR="005850B2" w:rsidRPr="00C93475">
        <w:rPr>
          <w:rFonts w:ascii="Times New Roman" w:hAnsi="Times New Roman" w:cs="Times New Roman"/>
          <w:b/>
          <w:sz w:val="22"/>
          <w:szCs w:val="22"/>
          <w:rtl/>
        </w:rPr>
        <w:t>٧</w:t>
      </w:r>
      <w:r w:rsidR="005850B2" w:rsidRPr="00C93475">
        <w:rPr>
          <w:rFonts w:ascii="Times New Roman" w:hAnsi="Times New Roman" w:cs="Times New Roman"/>
          <w:sz w:val="22"/>
          <w:szCs w:val="22"/>
        </w:rPr>
        <w:t>)</w:t>
      </w:r>
      <w:r w:rsidRPr="00C93475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a3"/>
        <w:tblW w:w="10065" w:type="dxa"/>
        <w:tblInd w:w="108" w:type="dxa"/>
        <w:tblLook w:val="04A0"/>
      </w:tblPr>
      <w:tblGrid>
        <w:gridCol w:w="3347"/>
        <w:gridCol w:w="1261"/>
        <w:gridCol w:w="1071"/>
        <w:gridCol w:w="1267"/>
        <w:gridCol w:w="1134"/>
        <w:gridCol w:w="1276"/>
        <w:gridCol w:w="709"/>
      </w:tblGrid>
      <w:tr w:rsidR="00770643" w:rsidRPr="00C93475" w:rsidTr="00C06A7B">
        <w:trPr>
          <w:trHeight w:val="252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43" w:rsidRPr="00C93475" w:rsidRDefault="007706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 xml:space="preserve">во время полного пребывания (12 часов в день), </w:t>
            </w:r>
          </w:p>
          <w:p w:rsidR="00770643" w:rsidRPr="00C93475" w:rsidRDefault="0077064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с 7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 xml:space="preserve"> 00</w:t>
            </w:r>
            <w:r w:rsidRPr="00C93475">
              <w:rPr>
                <w:rFonts w:eastAsiaTheme="minorHAnsi"/>
                <w:lang w:eastAsia="en-US"/>
              </w:rPr>
              <w:t xml:space="preserve"> до 19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>00</w:t>
            </w:r>
            <w:r w:rsidRPr="00C9347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43" w:rsidRPr="00C93475" w:rsidRDefault="0077064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 xml:space="preserve">    </w:t>
            </w:r>
            <w:r w:rsidRPr="00C93475">
              <w:rPr>
                <w:lang w:eastAsia="en-US"/>
              </w:rPr>
              <w:t>4-х  разовым</w:t>
            </w:r>
          </w:p>
          <w:p w:rsidR="00770643" w:rsidRPr="00C93475" w:rsidRDefault="007706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lang w:eastAsia="en-US"/>
              </w:rPr>
              <w:t>питанием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43" w:rsidRPr="00C93475" w:rsidRDefault="007706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Завтрак:</w:t>
            </w:r>
          </w:p>
          <w:p w:rsidR="00770643" w:rsidRPr="00C93475" w:rsidRDefault="00770643" w:rsidP="00265D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8</w:t>
            </w:r>
            <w:r w:rsidR="00265D27" w:rsidRPr="00C93475">
              <w:rPr>
                <w:rFonts w:eastAsiaTheme="minorHAnsi"/>
                <w:vertAlign w:val="superscript"/>
                <w:lang w:eastAsia="en-US"/>
              </w:rPr>
              <w:t>1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 xml:space="preserve">0  </w:t>
            </w:r>
            <w:r w:rsidRPr="00C93475">
              <w:rPr>
                <w:rFonts w:eastAsiaTheme="minorHAnsi"/>
                <w:lang w:eastAsia="en-US"/>
              </w:rPr>
              <w:t>- 8</w:t>
            </w:r>
            <w:r w:rsidR="003A3CDE" w:rsidRPr="00C93475">
              <w:rPr>
                <w:rFonts w:eastAsiaTheme="minorHAnsi"/>
                <w:vertAlign w:val="superscript"/>
                <w:lang w:eastAsia="en-US"/>
              </w:rPr>
              <w:t>4</w:t>
            </w:r>
            <w:r w:rsidR="00265D27" w:rsidRPr="00C93475">
              <w:rPr>
                <w:rFonts w:eastAsiaTheme="minorHAnsi"/>
                <w:vertAlign w:val="superscript"/>
                <w:lang w:eastAsia="en-US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43" w:rsidRPr="00C93475" w:rsidRDefault="007706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Обед:</w:t>
            </w:r>
          </w:p>
          <w:p w:rsidR="00770643" w:rsidRPr="00C93475" w:rsidRDefault="00770643" w:rsidP="00C06A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1</w:t>
            </w:r>
            <w:r w:rsidR="00C06A7B" w:rsidRPr="00C93475">
              <w:rPr>
                <w:rFonts w:eastAsiaTheme="minorHAnsi"/>
                <w:lang w:eastAsia="en-US"/>
              </w:rPr>
              <w:t>2</w:t>
            </w:r>
            <w:r w:rsidR="00C06A7B" w:rsidRPr="00C93475">
              <w:rPr>
                <w:rFonts w:eastAsiaTheme="minorHAnsi"/>
                <w:vertAlign w:val="superscript"/>
                <w:lang w:eastAsia="en-US"/>
              </w:rPr>
              <w:t>0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 xml:space="preserve">0 </w:t>
            </w:r>
            <w:r w:rsidR="00C06A7B" w:rsidRPr="00C93475">
              <w:rPr>
                <w:rFonts w:eastAsiaTheme="minorHAnsi"/>
                <w:lang w:eastAsia="en-US"/>
              </w:rPr>
              <w:t>–</w:t>
            </w:r>
            <w:r w:rsidRPr="00C93475">
              <w:rPr>
                <w:rFonts w:eastAsiaTheme="minorHAnsi"/>
                <w:lang w:eastAsia="en-US"/>
              </w:rPr>
              <w:t xml:space="preserve"> </w:t>
            </w:r>
            <w:r w:rsidRPr="00C93475">
              <w:rPr>
                <w:lang w:eastAsia="en-US"/>
              </w:rPr>
              <w:t>12</w:t>
            </w:r>
            <w:r w:rsidR="00C06A7B" w:rsidRPr="00C93475">
              <w:rPr>
                <w:vertAlign w:val="superscript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43" w:rsidRPr="00C93475" w:rsidRDefault="007706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Полдник:</w:t>
            </w:r>
          </w:p>
          <w:p w:rsidR="00770643" w:rsidRPr="00C93475" w:rsidRDefault="007706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3475">
              <w:rPr>
                <w:lang w:eastAsia="en-US"/>
              </w:rPr>
              <w:t>15</w:t>
            </w:r>
            <w:r w:rsidRPr="00C93475">
              <w:rPr>
                <w:vertAlign w:val="superscript"/>
                <w:lang w:eastAsia="en-US"/>
              </w:rPr>
              <w:t xml:space="preserve">00 </w:t>
            </w:r>
            <w:r w:rsidRPr="00C93475">
              <w:rPr>
                <w:lang w:eastAsia="en-US"/>
              </w:rPr>
              <w:t>-</w:t>
            </w:r>
            <w:r w:rsidRPr="00C93475">
              <w:rPr>
                <w:rFonts w:eastAsiaTheme="minorHAnsi"/>
                <w:lang w:eastAsia="en-US"/>
              </w:rPr>
              <w:t>15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43" w:rsidRPr="00C93475" w:rsidRDefault="007706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Ужин:</w:t>
            </w:r>
          </w:p>
          <w:p w:rsidR="00770643" w:rsidRPr="00C93475" w:rsidRDefault="007706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17</w:t>
            </w:r>
            <w:r w:rsidR="00C43221" w:rsidRPr="00C93475">
              <w:rPr>
                <w:rFonts w:eastAsiaTheme="minorHAnsi"/>
                <w:vertAlign w:val="superscript"/>
                <w:lang w:eastAsia="en-US"/>
              </w:rPr>
              <w:t>3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 xml:space="preserve">0 </w:t>
            </w:r>
            <w:r w:rsidRPr="00C93475">
              <w:rPr>
                <w:rFonts w:eastAsiaTheme="minorHAnsi"/>
                <w:lang w:eastAsia="en-US"/>
              </w:rPr>
              <w:t xml:space="preserve">- </w:t>
            </w:r>
            <w:r w:rsidRPr="00C93475">
              <w:rPr>
                <w:lang w:eastAsia="en-US"/>
              </w:rPr>
              <w:t>18</w:t>
            </w:r>
            <w:r w:rsidR="00C43221" w:rsidRPr="00C93475">
              <w:rPr>
                <w:vertAlign w:val="superscript"/>
                <w:lang w:eastAsia="en-US"/>
              </w:rPr>
              <w:t>0</w:t>
            </w:r>
            <w:r w:rsidRPr="00C93475">
              <w:rPr>
                <w:vertAlign w:val="superscript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43" w:rsidRPr="00C93475" w:rsidRDefault="007706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06A7B" w:rsidRPr="00C93475" w:rsidTr="00C06A7B">
        <w:trPr>
          <w:trHeight w:val="252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7B" w:rsidRPr="00C93475" w:rsidRDefault="00C06A7B" w:rsidP="009579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 xml:space="preserve"> во время кратковременного пребывание (4 часа в день) с 8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>30</w:t>
            </w:r>
            <w:r w:rsidRPr="00C93475">
              <w:rPr>
                <w:rFonts w:eastAsiaTheme="minorHAnsi"/>
                <w:lang w:eastAsia="en-US"/>
              </w:rPr>
              <w:t xml:space="preserve"> до 12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7B" w:rsidRPr="00C93475" w:rsidRDefault="00C06A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 xml:space="preserve">1 </w:t>
            </w:r>
          </w:p>
          <w:p w:rsidR="00C06A7B" w:rsidRPr="00C93475" w:rsidRDefault="00C06A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 xml:space="preserve">разовым питанием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7B" w:rsidRPr="00C93475" w:rsidRDefault="00C06A7B" w:rsidP="00712A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7B" w:rsidRPr="00C93475" w:rsidRDefault="00C06A7B" w:rsidP="00CD2B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Обед:</w:t>
            </w:r>
          </w:p>
          <w:p w:rsidR="00C06A7B" w:rsidRPr="00C93475" w:rsidRDefault="00C06A7B" w:rsidP="00CD2B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12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 xml:space="preserve">00 </w:t>
            </w:r>
            <w:r w:rsidRPr="00C93475">
              <w:rPr>
                <w:rFonts w:eastAsiaTheme="minorHAnsi"/>
                <w:lang w:eastAsia="en-US"/>
              </w:rPr>
              <w:t xml:space="preserve">– </w:t>
            </w:r>
            <w:r w:rsidRPr="00C93475">
              <w:rPr>
                <w:lang w:eastAsia="en-US"/>
              </w:rPr>
              <w:t>12</w:t>
            </w:r>
            <w:r w:rsidRPr="00C93475">
              <w:rPr>
                <w:vertAlign w:val="superscript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A7B" w:rsidRPr="00C93475" w:rsidRDefault="00C06A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7B" w:rsidRPr="00C93475" w:rsidRDefault="00C06A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7B" w:rsidRPr="00C93475" w:rsidRDefault="00C06A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2.3.11. Переводить Воспитанника в следующую возрастную группу 1 </w:t>
      </w:r>
      <w:r w:rsidR="009579BF" w:rsidRPr="00C93475">
        <w:rPr>
          <w:rFonts w:ascii="Times New Roman" w:hAnsi="Times New Roman" w:cs="Times New Roman"/>
          <w:sz w:val="22"/>
          <w:szCs w:val="22"/>
        </w:rPr>
        <w:t>июня</w:t>
      </w:r>
      <w:r w:rsidRPr="00C93475">
        <w:rPr>
          <w:rFonts w:ascii="Times New Roman" w:hAnsi="Times New Roman" w:cs="Times New Roman"/>
          <w:sz w:val="22"/>
          <w:szCs w:val="22"/>
        </w:rPr>
        <w:t xml:space="preserve"> ежегодно.</w:t>
      </w:r>
    </w:p>
    <w:p w:rsidR="00770643" w:rsidRPr="00C93475" w:rsidRDefault="00A147F1" w:rsidP="007706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2.3.12</w:t>
      </w:r>
      <w:r w:rsidR="00770643" w:rsidRPr="00C93475">
        <w:rPr>
          <w:rFonts w:ascii="Times New Roman" w:hAnsi="Times New Roman" w:cs="Times New Roman"/>
          <w:sz w:val="22"/>
          <w:szCs w:val="22"/>
        </w:rPr>
        <w:t xml:space="preserve">. Обеспечить соблюдение требований Федерального </w:t>
      </w:r>
      <w:hyperlink r:id="rId11" w:history="1">
        <w:r w:rsidR="00770643" w:rsidRPr="00C93475"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закона</w:t>
        </w:r>
      </w:hyperlink>
      <w:r w:rsidR="00770643" w:rsidRPr="00C93475">
        <w:rPr>
          <w:rFonts w:ascii="Times New Roman" w:hAnsi="Times New Roman" w:cs="Times New Roman"/>
          <w:sz w:val="22"/>
          <w:szCs w:val="22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="00770643" w:rsidRPr="00C93475">
          <w:rPr>
            <w:rFonts w:ascii="Times New Roman" w:hAnsi="Times New Roman" w:cs="Times New Roman"/>
            <w:sz w:val="22"/>
            <w:szCs w:val="22"/>
          </w:rPr>
          <w:t>2006 г</w:t>
        </w:r>
      </w:smartTag>
      <w:r w:rsidR="00770643" w:rsidRPr="00C93475">
        <w:rPr>
          <w:rFonts w:ascii="Times New Roman" w:hAnsi="Times New Roman" w:cs="Times New Roman"/>
          <w:sz w:val="22"/>
          <w:szCs w:val="22"/>
        </w:rPr>
        <w:t>. N 152-ФЗ «О персональных данных» в части сбора, хранения и обработки персональных данных Заказчика и Воспитанника.</w:t>
      </w:r>
    </w:p>
    <w:p w:rsidR="002D168C" w:rsidRPr="00C93475" w:rsidRDefault="00A147F1" w:rsidP="007706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2.3.13</w:t>
      </w:r>
      <w:r w:rsidR="002D168C" w:rsidRPr="00C93475">
        <w:rPr>
          <w:rFonts w:ascii="Times New Roman" w:hAnsi="Times New Roman" w:cs="Times New Roman"/>
          <w:sz w:val="22"/>
          <w:szCs w:val="22"/>
        </w:rPr>
        <w:t xml:space="preserve">. </w:t>
      </w:r>
      <w:r w:rsidR="00085A7E" w:rsidRPr="00C93475">
        <w:rPr>
          <w:rFonts w:ascii="Times New Roman" w:hAnsi="Times New Roman" w:cs="Times New Roman"/>
          <w:sz w:val="22"/>
          <w:szCs w:val="22"/>
        </w:rPr>
        <w:t>Информировать</w:t>
      </w:r>
      <w:r w:rsidR="002D168C" w:rsidRPr="00C93475">
        <w:rPr>
          <w:rFonts w:ascii="Times New Roman" w:hAnsi="Times New Roman" w:cs="Times New Roman"/>
          <w:sz w:val="22"/>
          <w:szCs w:val="22"/>
        </w:rPr>
        <w:t xml:space="preserve"> </w:t>
      </w:r>
      <w:r w:rsidR="00085A7E" w:rsidRPr="00C93475">
        <w:rPr>
          <w:rFonts w:ascii="Times New Roman" w:hAnsi="Times New Roman" w:cs="Times New Roman"/>
          <w:sz w:val="22"/>
          <w:szCs w:val="22"/>
        </w:rPr>
        <w:t xml:space="preserve">Родителя (законного представителя) ребёнка </w:t>
      </w:r>
      <w:proofErr w:type="gramStart"/>
      <w:r w:rsidR="002D168C" w:rsidRPr="00C93475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="002D168C" w:rsidRPr="00C93475">
        <w:rPr>
          <w:rFonts w:ascii="Times New Roman" w:hAnsi="Times New Roman" w:cs="Times New Roman"/>
          <w:sz w:val="22"/>
          <w:szCs w:val="22"/>
        </w:rPr>
        <w:t xml:space="preserve"> всех видах планируемых обследований (медицинских, психологических, психолого-педагогических) воспитанников</w:t>
      </w:r>
      <w:r w:rsidR="00085A7E" w:rsidRPr="00C93475">
        <w:rPr>
          <w:rFonts w:ascii="Times New Roman" w:hAnsi="Times New Roman" w:cs="Times New Roman"/>
          <w:sz w:val="22"/>
          <w:szCs w:val="22"/>
        </w:rPr>
        <w:t xml:space="preserve">, беря согласие на проведение таких обследований или участие в таких обследованиях, либо отказ от их проведения или участия в них, </w:t>
      </w:r>
      <w:r w:rsidR="00552FA2" w:rsidRPr="00C93475">
        <w:rPr>
          <w:rFonts w:ascii="Times New Roman" w:hAnsi="Times New Roman" w:cs="Times New Roman"/>
          <w:sz w:val="22"/>
          <w:szCs w:val="22"/>
        </w:rPr>
        <w:t>передавать</w:t>
      </w:r>
      <w:r w:rsidR="00085A7E" w:rsidRPr="00C93475">
        <w:rPr>
          <w:rFonts w:ascii="Times New Roman" w:hAnsi="Times New Roman" w:cs="Times New Roman"/>
          <w:sz w:val="22"/>
          <w:szCs w:val="22"/>
        </w:rPr>
        <w:t xml:space="preserve"> информацию о результатах проведённых обследований воспитанников.</w:t>
      </w:r>
    </w:p>
    <w:p w:rsidR="00B4616C" w:rsidRPr="00C93475" w:rsidRDefault="00B4616C" w:rsidP="007706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3475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81072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2.4.2. </w:t>
      </w:r>
      <w:r w:rsidR="00F81072" w:rsidRPr="00C93475">
        <w:rPr>
          <w:rFonts w:ascii="Times New Roman" w:hAnsi="Times New Roman" w:cs="Times New Roman"/>
          <w:sz w:val="22"/>
          <w:szCs w:val="22"/>
        </w:rPr>
        <w:t xml:space="preserve"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="00F81072" w:rsidRPr="00C93475">
        <w:rPr>
          <w:rFonts w:ascii="Times New Roman" w:hAnsi="Times New Roman" w:cs="Times New Roman"/>
          <w:sz w:val="22"/>
          <w:szCs w:val="22"/>
        </w:rPr>
        <w:t>определенными</w:t>
      </w:r>
      <w:proofErr w:type="gramEnd"/>
      <w:r w:rsidR="00F81072" w:rsidRPr="00C93475">
        <w:rPr>
          <w:rFonts w:ascii="Times New Roman" w:hAnsi="Times New Roman" w:cs="Times New Roman"/>
          <w:sz w:val="22"/>
          <w:szCs w:val="22"/>
        </w:rPr>
        <w:t xml:space="preserve"> в разделе </w:t>
      </w:r>
      <w:r w:rsidR="00F81072" w:rsidRPr="00C93475">
        <w:rPr>
          <w:rFonts w:ascii="Times New Roman" w:hAnsi="Times New Roman" w:cs="Times New Roman"/>
          <w:sz w:val="22"/>
          <w:szCs w:val="22"/>
          <w:lang w:val="en-US"/>
        </w:rPr>
        <w:t>IV</w:t>
      </w:r>
      <w:r w:rsidR="00F81072" w:rsidRPr="00C93475">
        <w:rPr>
          <w:rFonts w:ascii="Times New Roman" w:hAnsi="Times New Roman" w:cs="Times New Roman"/>
          <w:sz w:val="22"/>
          <w:szCs w:val="22"/>
        </w:rPr>
        <w:t xml:space="preserve"> настоящего Договора, а также плату за присмотр и уход за Воспитанником в размере и порядке, определенными в разделе </w:t>
      </w:r>
      <w:r w:rsidR="00F81072" w:rsidRPr="00C93475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="00F81072" w:rsidRPr="00C93475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770643" w:rsidRPr="00C93475" w:rsidRDefault="00F81072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2.4.3. </w:t>
      </w:r>
      <w:r w:rsidR="00770643" w:rsidRPr="00C93475">
        <w:rPr>
          <w:rFonts w:ascii="Times New Roman" w:hAnsi="Times New Roman" w:cs="Times New Roman"/>
          <w:sz w:val="22"/>
          <w:szCs w:val="22"/>
        </w:rP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770643" w:rsidRPr="00C93475">
        <w:rPr>
          <w:rFonts w:ascii="Times New Roman" w:hAnsi="Times New Roman" w:cs="Times New Roman"/>
          <w:sz w:val="22"/>
          <w:szCs w:val="22"/>
        </w:rPr>
        <w:t>предоставлять Исполнителю все необходимые документы</w:t>
      </w:r>
      <w:proofErr w:type="gramEnd"/>
      <w:r w:rsidR="00770643" w:rsidRPr="00C93475">
        <w:rPr>
          <w:rFonts w:ascii="Times New Roman" w:hAnsi="Times New Roman" w:cs="Times New Roman"/>
          <w:sz w:val="22"/>
          <w:szCs w:val="22"/>
        </w:rPr>
        <w:t xml:space="preserve">, предусмотренные </w:t>
      </w:r>
      <w:r w:rsidR="00C16B46" w:rsidRPr="00C93475">
        <w:rPr>
          <w:rFonts w:ascii="Times New Roman" w:hAnsi="Times New Roman" w:cs="Times New Roman"/>
          <w:sz w:val="22"/>
          <w:szCs w:val="22"/>
        </w:rPr>
        <w:t>нормативно-правовыми документами Исполнителя</w:t>
      </w:r>
      <w:r w:rsidR="00770643" w:rsidRPr="00C93475">
        <w:rPr>
          <w:rFonts w:ascii="Times New Roman" w:hAnsi="Times New Roman" w:cs="Times New Roman"/>
          <w:sz w:val="22"/>
          <w:szCs w:val="22"/>
        </w:rPr>
        <w:t>.</w:t>
      </w:r>
    </w:p>
    <w:p w:rsidR="00770643" w:rsidRPr="00C93475" w:rsidRDefault="00F81072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2.4.4. </w:t>
      </w:r>
      <w:r w:rsidR="00770643" w:rsidRPr="00C93475">
        <w:rPr>
          <w:rFonts w:ascii="Times New Roman" w:hAnsi="Times New Roman" w:cs="Times New Roman"/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770643" w:rsidRPr="00C93475" w:rsidRDefault="00F81072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2.4.5.</w:t>
      </w:r>
      <w:r w:rsidRPr="00C9347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70643" w:rsidRPr="00C93475">
        <w:rPr>
          <w:rFonts w:ascii="Times New Roman" w:hAnsi="Times New Roman" w:cs="Times New Roman"/>
          <w:sz w:val="22"/>
          <w:szCs w:val="22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770643" w:rsidRPr="00C93475" w:rsidRDefault="00F81072" w:rsidP="00770643">
      <w:pPr>
        <w:widowControl w:val="0"/>
        <w:suppressAutoHyphens/>
        <w:autoSpaceDE w:val="0"/>
        <w:spacing w:line="100" w:lineRule="atLeast"/>
        <w:ind w:right="-23"/>
        <w:jc w:val="both"/>
        <w:rPr>
          <w:bCs/>
          <w:sz w:val="22"/>
          <w:szCs w:val="22"/>
        </w:rPr>
      </w:pPr>
      <w:r w:rsidRPr="00C93475">
        <w:rPr>
          <w:sz w:val="22"/>
          <w:szCs w:val="22"/>
        </w:rPr>
        <w:t xml:space="preserve">2.4.6. </w:t>
      </w:r>
      <w:r w:rsidR="00770643" w:rsidRPr="00C93475">
        <w:rPr>
          <w:bCs/>
          <w:sz w:val="22"/>
          <w:szCs w:val="22"/>
        </w:rPr>
        <w:t>Лично передавать воспитателю и забирать у него реб</w:t>
      </w:r>
      <w:r w:rsidR="008D4808" w:rsidRPr="00C93475">
        <w:rPr>
          <w:bCs/>
          <w:sz w:val="22"/>
          <w:szCs w:val="22"/>
        </w:rPr>
        <w:t>ё</w:t>
      </w:r>
      <w:r w:rsidR="00770643" w:rsidRPr="00C93475">
        <w:rPr>
          <w:bCs/>
          <w:sz w:val="22"/>
          <w:szCs w:val="22"/>
        </w:rPr>
        <w:t>нка.</w:t>
      </w:r>
      <w:r w:rsidR="00770643" w:rsidRPr="00C93475">
        <w:rPr>
          <w:sz w:val="22"/>
          <w:szCs w:val="22"/>
        </w:rPr>
        <w:t xml:space="preserve"> Фиксировать приход и уход в специальном журнале с росписью родителей (законных представителей).</w:t>
      </w:r>
      <w:r w:rsidR="00770643" w:rsidRPr="00C93475">
        <w:rPr>
          <w:bCs/>
          <w:sz w:val="22"/>
          <w:szCs w:val="22"/>
        </w:rPr>
        <w:t xml:space="preserve"> Не делегировать эту обязанность несовершеннолетним лицам до</w:t>
      </w:r>
      <w:r w:rsidR="00C63E3E" w:rsidRPr="00C93475">
        <w:rPr>
          <w:bCs/>
          <w:sz w:val="22"/>
          <w:szCs w:val="22"/>
        </w:rPr>
        <w:t xml:space="preserve"> </w:t>
      </w:r>
      <w:r w:rsidR="00770643" w:rsidRPr="00C93475">
        <w:rPr>
          <w:bCs/>
          <w:sz w:val="22"/>
          <w:szCs w:val="22"/>
        </w:rPr>
        <w:t>18 лет. Заказчик вправе разрешить Исполнителю передачу реб</w:t>
      </w:r>
      <w:r w:rsidR="008D4808" w:rsidRPr="00C93475">
        <w:rPr>
          <w:bCs/>
          <w:sz w:val="22"/>
          <w:szCs w:val="22"/>
        </w:rPr>
        <w:t>ё</w:t>
      </w:r>
      <w:r w:rsidR="00770643" w:rsidRPr="00C93475">
        <w:rPr>
          <w:bCs/>
          <w:sz w:val="22"/>
          <w:szCs w:val="22"/>
        </w:rPr>
        <w:t>нка третьим лицам по письменному заявлению родителей (законных представителей) с указанием ФИО (последнее при наличии) третьего лица, его паспортных данных, даты рождения. Передача реб</w:t>
      </w:r>
      <w:r w:rsidR="008D4808" w:rsidRPr="00C93475">
        <w:rPr>
          <w:bCs/>
          <w:sz w:val="22"/>
          <w:szCs w:val="22"/>
        </w:rPr>
        <w:t>ё</w:t>
      </w:r>
      <w:r w:rsidR="00770643" w:rsidRPr="00C93475">
        <w:rPr>
          <w:bCs/>
          <w:sz w:val="22"/>
          <w:szCs w:val="22"/>
        </w:rPr>
        <w:t>нка третьим лицам, указанным в заявлении, осуществляется при предъявлении третьим лицом паспорта или иного документа, удостоверяющего личность. Одновременно с заявлением предоставить согласие третьих лиц, указанных в заявлении, на обработку персональных данных.</w:t>
      </w:r>
    </w:p>
    <w:p w:rsidR="00770643" w:rsidRPr="00C93475" w:rsidRDefault="00F81072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2.4.7. </w:t>
      </w:r>
      <w:r w:rsidR="00770643" w:rsidRPr="00C93475">
        <w:rPr>
          <w:rFonts w:ascii="Times New Roman" w:hAnsi="Times New Roman" w:cs="Times New Roman"/>
          <w:sz w:val="22"/>
          <w:szCs w:val="22"/>
        </w:rPr>
        <w:t>Информировать Исполнителя о предстоящем отсутствии Воспитанника в образовательной организации или его болезни</w:t>
      </w:r>
      <w:r w:rsidR="00A147F1" w:rsidRPr="00C93475">
        <w:rPr>
          <w:rFonts w:ascii="Times New Roman" w:hAnsi="Times New Roman" w:cs="Times New Roman"/>
          <w:sz w:val="22"/>
          <w:szCs w:val="22"/>
        </w:rPr>
        <w:t xml:space="preserve"> до 8-00ч</w:t>
      </w:r>
      <w:r w:rsidR="00770643" w:rsidRPr="00C93475">
        <w:rPr>
          <w:rFonts w:ascii="Times New Roman" w:hAnsi="Times New Roman" w:cs="Times New Roman"/>
          <w:sz w:val="22"/>
          <w:szCs w:val="22"/>
        </w:rPr>
        <w:t>. В случае заболевания Воспитанника, подтвержд</w:t>
      </w:r>
      <w:r w:rsidR="008D4808" w:rsidRPr="00C93475">
        <w:rPr>
          <w:rFonts w:ascii="Times New Roman" w:hAnsi="Times New Roman" w:cs="Times New Roman"/>
          <w:sz w:val="22"/>
          <w:szCs w:val="22"/>
        </w:rPr>
        <w:t>ё</w:t>
      </w:r>
      <w:r w:rsidR="00770643" w:rsidRPr="00C93475">
        <w:rPr>
          <w:rFonts w:ascii="Times New Roman" w:hAnsi="Times New Roman" w:cs="Times New Roman"/>
          <w:sz w:val="22"/>
          <w:szCs w:val="22"/>
        </w:rPr>
        <w:t>нного медицинск</w:t>
      </w:r>
      <w:r w:rsidR="00AC0D29">
        <w:rPr>
          <w:rFonts w:ascii="Times New Roman" w:hAnsi="Times New Roman" w:cs="Times New Roman"/>
          <w:sz w:val="22"/>
          <w:szCs w:val="22"/>
        </w:rPr>
        <w:t>им</w:t>
      </w:r>
      <w:r w:rsidR="00770643" w:rsidRPr="00C93475">
        <w:rPr>
          <w:rFonts w:ascii="Times New Roman" w:hAnsi="Times New Roman" w:cs="Times New Roman"/>
          <w:sz w:val="22"/>
          <w:szCs w:val="22"/>
        </w:rPr>
        <w:t xml:space="preserve"> </w:t>
      </w:r>
      <w:r w:rsidR="00AC0D29" w:rsidRPr="00C93475">
        <w:rPr>
          <w:rFonts w:ascii="Times New Roman" w:hAnsi="Times New Roman" w:cs="Times New Roman"/>
          <w:sz w:val="22"/>
          <w:szCs w:val="22"/>
        </w:rPr>
        <w:t>заключением</w:t>
      </w:r>
      <w:r w:rsidR="00AC0D29">
        <w:rPr>
          <w:rFonts w:ascii="Times New Roman" w:hAnsi="Times New Roman" w:cs="Times New Roman"/>
          <w:sz w:val="22"/>
          <w:szCs w:val="22"/>
        </w:rPr>
        <w:t xml:space="preserve"> (медицинской справкой)</w:t>
      </w:r>
      <w:r w:rsidR="00AC0D29" w:rsidRPr="00C93475">
        <w:rPr>
          <w:rFonts w:ascii="Times New Roman" w:hAnsi="Times New Roman" w:cs="Times New Roman"/>
          <w:sz w:val="22"/>
          <w:szCs w:val="22"/>
        </w:rPr>
        <w:t xml:space="preserve"> </w:t>
      </w:r>
      <w:r w:rsidR="00770643" w:rsidRPr="00C93475">
        <w:rPr>
          <w:rFonts w:ascii="Times New Roman" w:hAnsi="Times New Roman" w:cs="Times New Roman"/>
          <w:sz w:val="22"/>
          <w:szCs w:val="22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  <w:r w:rsidR="001F6234" w:rsidRPr="001F6234">
        <w:rPr>
          <w:rFonts w:ascii="Times New Roman" w:hAnsi="Times New Roman" w:cs="Times New Roman"/>
          <w:sz w:val="22"/>
          <w:szCs w:val="22"/>
        </w:rPr>
        <w:t xml:space="preserve"> </w:t>
      </w:r>
      <w:r w:rsidR="001F6234" w:rsidRPr="00C93475">
        <w:rPr>
          <w:rFonts w:ascii="Times New Roman" w:hAnsi="Times New Roman" w:cs="Times New Roman"/>
          <w:sz w:val="22"/>
          <w:szCs w:val="22"/>
        </w:rPr>
        <w:t>Не приводить ребенка в дошкольное учреждение с признаками простудных или инфекционных заболеваний для предотвращения их распространения среди других детей.</w:t>
      </w:r>
    </w:p>
    <w:p w:rsidR="00770643" w:rsidRPr="00C93475" w:rsidRDefault="00F81072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2.4.8. </w:t>
      </w:r>
      <w:r w:rsidR="00770643" w:rsidRPr="00C93475">
        <w:rPr>
          <w:rFonts w:ascii="Times New Roman" w:hAnsi="Times New Roman" w:cs="Times New Roman"/>
          <w:sz w:val="22"/>
          <w:szCs w:val="22"/>
        </w:rPr>
        <w:t xml:space="preserve">Предоставлять </w:t>
      </w:r>
      <w:r w:rsidR="001F6234">
        <w:rPr>
          <w:rFonts w:ascii="Times New Roman" w:hAnsi="Times New Roman" w:cs="Times New Roman"/>
          <w:sz w:val="22"/>
          <w:szCs w:val="22"/>
        </w:rPr>
        <w:t xml:space="preserve">медицинское заключение (медицинскую </w:t>
      </w:r>
      <w:r w:rsidR="00770643" w:rsidRPr="00C93475">
        <w:rPr>
          <w:rFonts w:ascii="Times New Roman" w:hAnsi="Times New Roman" w:cs="Times New Roman"/>
          <w:sz w:val="22"/>
          <w:szCs w:val="22"/>
        </w:rPr>
        <w:t>справку</w:t>
      </w:r>
      <w:r w:rsidR="001F6234">
        <w:rPr>
          <w:rFonts w:ascii="Times New Roman" w:hAnsi="Times New Roman" w:cs="Times New Roman"/>
          <w:sz w:val="22"/>
          <w:szCs w:val="22"/>
        </w:rPr>
        <w:t>)</w:t>
      </w:r>
      <w:r w:rsidR="00770643" w:rsidRPr="00C93475">
        <w:rPr>
          <w:rFonts w:ascii="Times New Roman" w:hAnsi="Times New Roman" w:cs="Times New Roman"/>
          <w:sz w:val="22"/>
          <w:szCs w:val="22"/>
        </w:rPr>
        <w:t xml:space="preserve"> после перенес</w:t>
      </w:r>
      <w:r w:rsidR="008D4808" w:rsidRPr="00C93475">
        <w:rPr>
          <w:rFonts w:ascii="Times New Roman" w:hAnsi="Times New Roman" w:cs="Times New Roman"/>
          <w:sz w:val="22"/>
          <w:szCs w:val="22"/>
        </w:rPr>
        <w:t>ё</w:t>
      </w:r>
      <w:r w:rsidR="00770643" w:rsidRPr="00C93475">
        <w:rPr>
          <w:rFonts w:ascii="Times New Roman" w:hAnsi="Times New Roman" w:cs="Times New Roman"/>
          <w:sz w:val="22"/>
          <w:szCs w:val="22"/>
        </w:rPr>
        <w:t>нного заболевания с указанием диагноза, длительности заболевания, сведений об отсутствии контакта с инфекционными больными.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2.4.</w:t>
      </w:r>
      <w:r w:rsidR="00F81072" w:rsidRPr="00C93475">
        <w:rPr>
          <w:rFonts w:ascii="Times New Roman" w:hAnsi="Times New Roman" w:cs="Times New Roman"/>
          <w:sz w:val="22"/>
          <w:szCs w:val="22"/>
        </w:rPr>
        <w:t>9</w:t>
      </w:r>
      <w:r w:rsidRPr="00C93475">
        <w:rPr>
          <w:rFonts w:ascii="Times New Roman" w:hAnsi="Times New Roman" w:cs="Times New Roman"/>
          <w:sz w:val="22"/>
          <w:szCs w:val="22"/>
        </w:rPr>
        <w:t>. Бережно относиться к имуществу Исполнителя, возмещать ущерб, причин</w:t>
      </w:r>
      <w:r w:rsidR="008D4808" w:rsidRPr="00C93475">
        <w:rPr>
          <w:rFonts w:ascii="Times New Roman" w:hAnsi="Times New Roman" w:cs="Times New Roman"/>
          <w:sz w:val="22"/>
          <w:szCs w:val="22"/>
        </w:rPr>
        <w:t>ё</w:t>
      </w:r>
      <w:r w:rsidRPr="00C93475">
        <w:rPr>
          <w:rFonts w:ascii="Times New Roman" w:hAnsi="Times New Roman" w:cs="Times New Roman"/>
          <w:sz w:val="22"/>
          <w:szCs w:val="22"/>
        </w:rPr>
        <w:t>нный Воспитанником имуществу Исполнителя, в соответствии с законодательством Российской Федерации.</w:t>
      </w:r>
    </w:p>
    <w:p w:rsidR="002D168C" w:rsidRPr="00C93475" w:rsidRDefault="002D168C" w:rsidP="002D168C">
      <w:pPr>
        <w:rPr>
          <w:sz w:val="22"/>
          <w:szCs w:val="22"/>
        </w:rPr>
      </w:pPr>
      <w:r w:rsidRPr="00C93475">
        <w:rPr>
          <w:sz w:val="22"/>
          <w:szCs w:val="22"/>
        </w:rPr>
        <w:t>2.4.</w:t>
      </w:r>
      <w:r w:rsidR="00F81072" w:rsidRPr="00C93475">
        <w:rPr>
          <w:sz w:val="22"/>
          <w:szCs w:val="22"/>
        </w:rPr>
        <w:t>10</w:t>
      </w:r>
      <w:r w:rsidRPr="00C93475">
        <w:rPr>
          <w:sz w:val="22"/>
          <w:szCs w:val="22"/>
        </w:rPr>
        <w:t>. Заказчик обязан уважать честь и достоинство воспитанников и работников дошкольного учреждения.</w:t>
      </w:r>
    </w:p>
    <w:p w:rsidR="00085A7E" w:rsidRPr="00C93475" w:rsidRDefault="00085A7E" w:rsidP="00085A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2.4.1</w:t>
      </w:r>
      <w:r w:rsidR="00F81072" w:rsidRPr="00C93475">
        <w:rPr>
          <w:rFonts w:ascii="Times New Roman" w:hAnsi="Times New Roman" w:cs="Times New Roman"/>
          <w:sz w:val="22"/>
          <w:szCs w:val="22"/>
        </w:rPr>
        <w:t>1</w:t>
      </w:r>
      <w:r w:rsidRPr="00C93475">
        <w:rPr>
          <w:rFonts w:ascii="Times New Roman" w:hAnsi="Times New Roman" w:cs="Times New Roman"/>
          <w:sz w:val="22"/>
          <w:szCs w:val="22"/>
        </w:rPr>
        <w:t xml:space="preserve">. Получать информацию </w:t>
      </w:r>
      <w:proofErr w:type="gramStart"/>
      <w:r w:rsidRPr="00C93475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C93475">
        <w:rPr>
          <w:rFonts w:ascii="Times New Roman" w:hAnsi="Times New Roman" w:cs="Times New Roman"/>
          <w:sz w:val="22"/>
          <w:szCs w:val="22"/>
        </w:rPr>
        <w:t xml:space="preserve">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проведённых обследований воспитанников.</w:t>
      </w:r>
    </w:p>
    <w:p w:rsidR="00C63E3E" w:rsidRPr="00C93475" w:rsidRDefault="00C63E3E" w:rsidP="00085A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2.4.1</w:t>
      </w:r>
      <w:r w:rsidR="00F81072" w:rsidRPr="00C93475">
        <w:rPr>
          <w:rFonts w:ascii="Times New Roman" w:hAnsi="Times New Roman" w:cs="Times New Roman"/>
          <w:sz w:val="22"/>
          <w:szCs w:val="22"/>
        </w:rPr>
        <w:t>2</w:t>
      </w:r>
      <w:r w:rsidRPr="00C93475">
        <w:rPr>
          <w:rFonts w:ascii="Times New Roman" w:hAnsi="Times New Roman" w:cs="Times New Roman"/>
          <w:sz w:val="22"/>
          <w:szCs w:val="22"/>
        </w:rPr>
        <w:t>. Снабдить ребенка специальной одеждой и обувью: для музыкальных занятий – чешками, для физкультурных занятий – спортивной формой для зала и облегченной одеждой для улицы.</w:t>
      </w:r>
    </w:p>
    <w:p w:rsidR="00C63E3E" w:rsidRPr="00C93475" w:rsidRDefault="00C63E3E" w:rsidP="00085A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2.4.1</w:t>
      </w:r>
      <w:r w:rsidR="00F81072" w:rsidRPr="00C93475">
        <w:rPr>
          <w:rFonts w:ascii="Times New Roman" w:hAnsi="Times New Roman" w:cs="Times New Roman"/>
          <w:sz w:val="22"/>
          <w:szCs w:val="22"/>
        </w:rPr>
        <w:t>3</w:t>
      </w:r>
      <w:r w:rsidRPr="00C93475">
        <w:rPr>
          <w:rFonts w:ascii="Times New Roman" w:hAnsi="Times New Roman" w:cs="Times New Roman"/>
          <w:sz w:val="22"/>
          <w:szCs w:val="22"/>
        </w:rPr>
        <w:t>. Предоставить ребенку для обеспечения комфортного пребывания в дошкольном учреждении в течение дня: сменную одежду для прогулки с учетом погоды и времени года, сменное белье (трусы, майки), пижаму – в холодный период, расческу, носовые платки.</w:t>
      </w:r>
    </w:p>
    <w:p w:rsidR="00C63E3E" w:rsidRPr="00C93475" w:rsidRDefault="00C63E3E" w:rsidP="00085A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lastRenderedPageBreak/>
        <w:t>2.4.1</w:t>
      </w:r>
      <w:r w:rsidR="00F81072" w:rsidRPr="00C93475">
        <w:rPr>
          <w:rFonts w:ascii="Times New Roman" w:hAnsi="Times New Roman" w:cs="Times New Roman"/>
          <w:sz w:val="22"/>
          <w:szCs w:val="22"/>
        </w:rPr>
        <w:t>4</w:t>
      </w:r>
      <w:r w:rsidRPr="00C93475">
        <w:rPr>
          <w:rFonts w:ascii="Times New Roman" w:hAnsi="Times New Roman" w:cs="Times New Roman"/>
          <w:sz w:val="22"/>
          <w:szCs w:val="22"/>
        </w:rPr>
        <w:t>. Нести ответст</w:t>
      </w:r>
      <w:r w:rsidR="009579BF" w:rsidRPr="00C93475">
        <w:rPr>
          <w:rFonts w:ascii="Times New Roman" w:hAnsi="Times New Roman" w:cs="Times New Roman"/>
          <w:sz w:val="22"/>
          <w:szCs w:val="22"/>
        </w:rPr>
        <w:t>венность за воспитание детей.</w:t>
      </w:r>
    </w:p>
    <w:p w:rsidR="00B4616C" w:rsidRPr="00C93475" w:rsidRDefault="00B4616C" w:rsidP="00085A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70643" w:rsidRPr="00C93475" w:rsidRDefault="00770643" w:rsidP="00770643">
      <w:pPr>
        <w:pStyle w:val="ConsPlusNormal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C93475">
        <w:rPr>
          <w:rFonts w:ascii="Times New Roman" w:hAnsi="Times New Roman" w:cs="Times New Roman"/>
          <w:b/>
          <w:sz w:val="22"/>
          <w:szCs w:val="22"/>
        </w:rPr>
        <w:t xml:space="preserve">III. Размер, сроки и порядок оплаты за </w:t>
      </w:r>
      <w:proofErr w:type="gramStart"/>
      <w:r w:rsidRPr="00C93475">
        <w:rPr>
          <w:rFonts w:ascii="Times New Roman" w:hAnsi="Times New Roman" w:cs="Times New Roman"/>
          <w:b/>
          <w:sz w:val="22"/>
          <w:szCs w:val="22"/>
        </w:rPr>
        <w:t>присмотр</w:t>
      </w:r>
      <w:proofErr w:type="gramEnd"/>
      <w:r w:rsidRPr="00C93475">
        <w:rPr>
          <w:rFonts w:ascii="Times New Roman" w:hAnsi="Times New Roman" w:cs="Times New Roman"/>
          <w:b/>
          <w:sz w:val="22"/>
          <w:szCs w:val="22"/>
        </w:rPr>
        <w:t xml:space="preserve"> и уход за Воспитанником </w:t>
      </w:r>
      <w:r w:rsidR="00FF7A98" w:rsidRPr="00C93475">
        <w:rPr>
          <w:rFonts w:ascii="Times New Roman" w:hAnsi="Times New Roman" w:cs="Times New Roman"/>
          <w:b/>
          <w:sz w:val="22"/>
          <w:szCs w:val="22"/>
        </w:rPr>
        <w:t>(в случае оказания таких услуг)</w:t>
      </w:r>
    </w:p>
    <w:p w:rsidR="00770643" w:rsidRPr="00C93475" w:rsidRDefault="00770643" w:rsidP="007706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140"/>
      <w:bookmarkEnd w:id="2"/>
      <w:r w:rsidRPr="00C93475">
        <w:rPr>
          <w:rFonts w:ascii="Times New Roman" w:hAnsi="Times New Roman" w:cs="Times New Roman"/>
          <w:sz w:val="22"/>
          <w:szCs w:val="22"/>
        </w:rPr>
        <w:t>3.1. Стоимость  услуг Исполнителя по присмотру и уходу за Воспитанником (далее - родительская плата) составляет</w:t>
      </w:r>
      <w:r w:rsidR="002203EF" w:rsidRPr="00C93475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="002203EF" w:rsidRPr="00C93475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="002203EF" w:rsidRPr="00C93475">
        <w:rPr>
          <w:rFonts w:ascii="Times New Roman" w:hAnsi="Times New Roman" w:cs="Times New Roman"/>
          <w:sz w:val="22"/>
          <w:szCs w:val="22"/>
        </w:rPr>
        <w:t xml:space="preserve"> отметить </w:t>
      </w:r>
      <w:r w:rsidR="002203EF" w:rsidRPr="00C93475">
        <w:rPr>
          <w:rFonts w:ascii="Times New Roman" w:hAnsi="Times New Roman" w:cs="Times New Roman"/>
          <w:b/>
          <w:sz w:val="22"/>
          <w:szCs w:val="22"/>
          <w:rtl/>
        </w:rPr>
        <w:t>٧</w:t>
      </w:r>
      <w:r w:rsidR="002203EF" w:rsidRPr="00C93475">
        <w:rPr>
          <w:rFonts w:ascii="Times New Roman" w:hAnsi="Times New Roman" w:cs="Times New Roman"/>
          <w:sz w:val="22"/>
          <w:szCs w:val="22"/>
        </w:rPr>
        <w:t>)</w:t>
      </w:r>
      <w:r w:rsidRPr="00C93475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a3"/>
        <w:tblW w:w="0" w:type="auto"/>
        <w:tblInd w:w="108" w:type="dxa"/>
        <w:tblLook w:val="04A0"/>
      </w:tblPr>
      <w:tblGrid>
        <w:gridCol w:w="388"/>
        <w:gridCol w:w="4108"/>
        <w:gridCol w:w="5025"/>
        <w:gridCol w:w="793"/>
      </w:tblGrid>
      <w:tr w:rsidR="004E5258" w:rsidRPr="00C93475" w:rsidTr="00B4616C">
        <w:trPr>
          <w:trHeight w:val="343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58" w:rsidRPr="00C93475" w:rsidRDefault="004E52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58" w:rsidRPr="00C93475" w:rsidRDefault="004E52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Полного дня (12-ти часовое пребывание) с 7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 xml:space="preserve"> 00</w:t>
            </w:r>
            <w:r w:rsidRPr="00C93475">
              <w:rPr>
                <w:rFonts w:eastAsiaTheme="minorHAnsi"/>
                <w:lang w:eastAsia="en-US"/>
              </w:rPr>
              <w:t xml:space="preserve">  до 19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>00</w:t>
            </w:r>
            <w:r w:rsidRPr="00C9347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258" w:rsidRPr="00C93475" w:rsidRDefault="00625DD5" w:rsidP="00625D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2947</w:t>
            </w:r>
            <w:r w:rsidR="004E5258" w:rsidRPr="00C93475">
              <w:rPr>
                <w:lang w:eastAsia="en-US"/>
              </w:rPr>
              <w:t xml:space="preserve"> (</w:t>
            </w:r>
            <w:r w:rsidR="006543B4" w:rsidRPr="00C93475">
              <w:rPr>
                <w:lang w:eastAsia="en-US"/>
              </w:rPr>
              <w:t>две тысячи</w:t>
            </w:r>
            <w:r w:rsidR="00591B03" w:rsidRPr="00C9347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девятьсот сорок семь</w:t>
            </w:r>
            <w:r w:rsidR="004E5258" w:rsidRPr="00C93475">
              <w:rPr>
                <w:lang w:eastAsia="en-US"/>
              </w:rPr>
              <w:t>) рублей 00 коп.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258" w:rsidRPr="00C93475" w:rsidRDefault="004E5258" w:rsidP="008D480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9579BF" w:rsidRPr="00C93475" w:rsidTr="00B4616C">
        <w:trPr>
          <w:trHeight w:val="57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BF" w:rsidRPr="00C93475" w:rsidRDefault="009579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BF" w:rsidRPr="00C93475" w:rsidRDefault="009579BF" w:rsidP="009579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Кратковременного пребывания (4 часа в день) с 8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>30</w:t>
            </w:r>
            <w:r w:rsidRPr="00C93475">
              <w:rPr>
                <w:rFonts w:eastAsiaTheme="minorHAnsi"/>
                <w:lang w:eastAsia="en-US"/>
              </w:rPr>
              <w:t xml:space="preserve"> до 12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BF" w:rsidRPr="00C93475" w:rsidRDefault="007D4685" w:rsidP="00625D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lang w:eastAsia="en-US"/>
              </w:rPr>
              <w:t>9</w:t>
            </w:r>
            <w:r w:rsidR="00625DD5">
              <w:rPr>
                <w:lang w:eastAsia="en-US"/>
              </w:rPr>
              <w:t>82</w:t>
            </w:r>
            <w:r w:rsidR="009579BF" w:rsidRPr="00C93475">
              <w:rPr>
                <w:lang w:eastAsia="en-US"/>
              </w:rPr>
              <w:t xml:space="preserve"> (</w:t>
            </w:r>
            <w:r w:rsidR="00591B03" w:rsidRPr="00C93475">
              <w:rPr>
                <w:lang w:eastAsia="en-US"/>
              </w:rPr>
              <w:t>девятьсот</w:t>
            </w:r>
            <w:r w:rsidRPr="00C93475">
              <w:rPr>
                <w:lang w:eastAsia="en-US"/>
              </w:rPr>
              <w:t xml:space="preserve"> </w:t>
            </w:r>
            <w:r w:rsidR="00625DD5">
              <w:rPr>
                <w:lang w:eastAsia="en-US"/>
              </w:rPr>
              <w:t>восемьдесят два</w:t>
            </w:r>
            <w:r w:rsidR="009579BF" w:rsidRPr="00C93475">
              <w:rPr>
                <w:lang w:eastAsia="en-US"/>
              </w:rPr>
              <w:t>) рубл</w:t>
            </w:r>
            <w:r w:rsidR="00625DD5">
              <w:rPr>
                <w:lang w:eastAsia="en-US"/>
              </w:rPr>
              <w:t>я</w:t>
            </w:r>
            <w:r w:rsidR="009579BF" w:rsidRPr="00C93475">
              <w:rPr>
                <w:lang w:eastAsia="en-US"/>
              </w:rPr>
              <w:t xml:space="preserve"> 00 коп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BF" w:rsidRPr="00C93475" w:rsidRDefault="009579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579BF" w:rsidRPr="00C93475" w:rsidTr="00B4616C">
        <w:trPr>
          <w:trHeight w:val="57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79BF" w:rsidRPr="00C93475" w:rsidRDefault="009579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79BF" w:rsidRPr="00C93475" w:rsidRDefault="00B677CF" w:rsidP="009579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Пребывание на льготной основе</w:t>
            </w:r>
          </w:p>
          <w:p w:rsidR="00B677CF" w:rsidRPr="00C93475" w:rsidRDefault="00B677CF" w:rsidP="009579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Вид льготы:__________________</w:t>
            </w:r>
            <w:r w:rsidR="00B4616C" w:rsidRPr="00C93475">
              <w:rPr>
                <w:rFonts w:eastAsiaTheme="minorHAnsi"/>
                <w:lang w:eastAsia="en-US"/>
              </w:rPr>
              <w:t>______</w:t>
            </w:r>
          </w:p>
          <w:p w:rsidR="009B7528" w:rsidRDefault="009B7528" w:rsidP="009579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___________________________________</w:t>
            </w:r>
          </w:p>
          <w:p w:rsidR="00C93475" w:rsidRPr="00C93475" w:rsidRDefault="00C93475" w:rsidP="009579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___________________________________</w:t>
            </w:r>
          </w:p>
          <w:p w:rsidR="00B4616C" w:rsidRPr="00C93475" w:rsidRDefault="00B4616C" w:rsidP="009579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основание:__________________________</w:t>
            </w:r>
          </w:p>
          <w:p w:rsidR="00B4616C" w:rsidRDefault="00B4616C" w:rsidP="009579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___________________________________</w:t>
            </w:r>
          </w:p>
          <w:p w:rsidR="00C93475" w:rsidRPr="00C93475" w:rsidRDefault="00C93475" w:rsidP="009579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___________________________________</w:t>
            </w:r>
          </w:p>
          <w:p w:rsidR="009D79BC" w:rsidRPr="00C93475" w:rsidRDefault="009D79BC" w:rsidP="009579B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79BF" w:rsidRPr="00C93475" w:rsidRDefault="00B677CF" w:rsidP="006543B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3475">
              <w:rPr>
                <w:lang w:eastAsia="en-US"/>
              </w:rPr>
              <w:t>__________________________ рублей 00 копеек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9BF" w:rsidRPr="00C93475" w:rsidRDefault="009579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C10EE1" w:rsidRPr="00C93475" w:rsidRDefault="00770643" w:rsidP="0077064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(основание </w:t>
      </w:r>
      <w:r w:rsidR="000E21A7" w:rsidRPr="00C93475">
        <w:rPr>
          <w:rFonts w:ascii="Times New Roman" w:hAnsi="Times New Roman" w:cs="Times New Roman"/>
          <w:sz w:val="22"/>
          <w:szCs w:val="22"/>
        </w:rPr>
        <w:t>приказ Комитета по образованию</w:t>
      </w:r>
      <w:r w:rsidRPr="00C93475">
        <w:rPr>
          <w:rFonts w:ascii="Times New Roman" w:hAnsi="Times New Roman" w:cs="Times New Roman"/>
          <w:sz w:val="22"/>
          <w:szCs w:val="22"/>
        </w:rPr>
        <w:t xml:space="preserve"> г</w:t>
      </w:r>
      <w:r w:rsidR="000E21A7" w:rsidRPr="00C93475">
        <w:rPr>
          <w:rFonts w:ascii="Times New Roman" w:hAnsi="Times New Roman" w:cs="Times New Roman"/>
          <w:sz w:val="22"/>
          <w:szCs w:val="22"/>
        </w:rPr>
        <w:t>орода</w:t>
      </w:r>
      <w:r w:rsidRPr="00C93475">
        <w:rPr>
          <w:rFonts w:ascii="Times New Roman" w:hAnsi="Times New Roman" w:cs="Times New Roman"/>
          <w:sz w:val="22"/>
          <w:szCs w:val="22"/>
        </w:rPr>
        <w:t xml:space="preserve"> Барнаула от 2</w:t>
      </w:r>
      <w:r w:rsidR="007D4685" w:rsidRPr="00C93475">
        <w:rPr>
          <w:rFonts w:ascii="Times New Roman" w:hAnsi="Times New Roman" w:cs="Times New Roman"/>
          <w:sz w:val="22"/>
          <w:szCs w:val="22"/>
        </w:rPr>
        <w:t>5</w:t>
      </w:r>
      <w:r w:rsidR="00A147F1" w:rsidRPr="00C93475">
        <w:rPr>
          <w:rFonts w:ascii="Times New Roman" w:hAnsi="Times New Roman" w:cs="Times New Roman"/>
          <w:sz w:val="22"/>
          <w:szCs w:val="22"/>
        </w:rPr>
        <w:t>.</w:t>
      </w:r>
      <w:r w:rsidR="00591B03" w:rsidRPr="00C93475">
        <w:rPr>
          <w:rFonts w:ascii="Times New Roman" w:hAnsi="Times New Roman" w:cs="Times New Roman"/>
          <w:sz w:val="22"/>
          <w:szCs w:val="22"/>
        </w:rPr>
        <w:t>12</w:t>
      </w:r>
      <w:r w:rsidR="00A147F1" w:rsidRPr="00C93475">
        <w:rPr>
          <w:rFonts w:ascii="Times New Roman" w:hAnsi="Times New Roman" w:cs="Times New Roman"/>
          <w:sz w:val="22"/>
          <w:szCs w:val="22"/>
        </w:rPr>
        <w:t>.20</w:t>
      </w:r>
      <w:r w:rsidR="00591B03" w:rsidRPr="00C93475">
        <w:rPr>
          <w:rFonts w:ascii="Times New Roman" w:hAnsi="Times New Roman" w:cs="Times New Roman"/>
          <w:sz w:val="22"/>
          <w:szCs w:val="22"/>
        </w:rPr>
        <w:t>2</w:t>
      </w:r>
      <w:r w:rsidR="00625DD5">
        <w:rPr>
          <w:rFonts w:ascii="Times New Roman" w:hAnsi="Times New Roman" w:cs="Times New Roman"/>
          <w:sz w:val="22"/>
          <w:szCs w:val="22"/>
        </w:rPr>
        <w:t>4</w:t>
      </w:r>
      <w:r w:rsidRPr="00C93475">
        <w:rPr>
          <w:rFonts w:ascii="Times New Roman" w:hAnsi="Times New Roman" w:cs="Times New Roman"/>
          <w:sz w:val="22"/>
          <w:szCs w:val="22"/>
        </w:rPr>
        <w:t xml:space="preserve"> №</w:t>
      </w:r>
      <w:r w:rsidR="00625DD5">
        <w:rPr>
          <w:rFonts w:ascii="Times New Roman" w:hAnsi="Times New Roman" w:cs="Times New Roman"/>
          <w:sz w:val="22"/>
          <w:szCs w:val="22"/>
        </w:rPr>
        <w:t>1849</w:t>
      </w:r>
      <w:r w:rsidR="000E21A7" w:rsidRPr="00C93475">
        <w:rPr>
          <w:rFonts w:ascii="Times New Roman" w:hAnsi="Times New Roman" w:cs="Times New Roman"/>
          <w:sz w:val="22"/>
          <w:szCs w:val="22"/>
        </w:rPr>
        <w:t>-осн</w:t>
      </w:r>
      <w:r w:rsidR="00F11C49" w:rsidRPr="00C93475">
        <w:rPr>
          <w:rFonts w:ascii="Times New Roman" w:hAnsi="Times New Roman" w:cs="Times New Roman"/>
          <w:sz w:val="22"/>
          <w:szCs w:val="22"/>
        </w:rPr>
        <w:t xml:space="preserve"> «Об </w:t>
      </w:r>
      <w:r w:rsidRPr="00C93475">
        <w:rPr>
          <w:rFonts w:ascii="Times New Roman" w:hAnsi="Times New Roman" w:cs="Times New Roman"/>
          <w:sz w:val="22"/>
          <w:szCs w:val="22"/>
        </w:rPr>
        <w:t xml:space="preserve">установлении </w:t>
      </w:r>
      <w:r w:rsidR="00591B03" w:rsidRPr="00C93475">
        <w:rPr>
          <w:rFonts w:ascii="Times New Roman" w:hAnsi="Times New Roman" w:cs="Times New Roman"/>
          <w:sz w:val="22"/>
          <w:szCs w:val="22"/>
        </w:rPr>
        <w:t>размера родительской платы</w:t>
      </w:r>
      <w:r w:rsidRPr="00C93475">
        <w:rPr>
          <w:rFonts w:ascii="Times New Roman" w:hAnsi="Times New Roman" w:cs="Times New Roman"/>
          <w:sz w:val="22"/>
          <w:szCs w:val="22"/>
        </w:rPr>
        <w:t xml:space="preserve"> </w:t>
      </w:r>
      <w:r w:rsidR="000E21A7" w:rsidRPr="00C93475">
        <w:rPr>
          <w:rFonts w:ascii="Times New Roman" w:hAnsi="Times New Roman" w:cs="Times New Roman"/>
          <w:sz w:val="22"/>
          <w:szCs w:val="22"/>
        </w:rPr>
        <w:t>за присмотр и уход за детьми</w:t>
      </w:r>
      <w:r w:rsidRPr="00C93475">
        <w:rPr>
          <w:rFonts w:ascii="Times New Roman" w:hAnsi="Times New Roman" w:cs="Times New Roman"/>
          <w:sz w:val="22"/>
          <w:szCs w:val="22"/>
        </w:rPr>
        <w:t xml:space="preserve"> в муниципальных дошкольных образовательных </w:t>
      </w:r>
      <w:r w:rsidR="0015067B" w:rsidRPr="00C93475">
        <w:rPr>
          <w:rFonts w:ascii="Times New Roman" w:hAnsi="Times New Roman" w:cs="Times New Roman"/>
          <w:sz w:val="22"/>
          <w:szCs w:val="22"/>
        </w:rPr>
        <w:t>организациях</w:t>
      </w:r>
      <w:r w:rsidRPr="00C93475">
        <w:rPr>
          <w:rFonts w:ascii="Times New Roman" w:hAnsi="Times New Roman" w:cs="Times New Roman"/>
          <w:sz w:val="22"/>
          <w:szCs w:val="22"/>
        </w:rPr>
        <w:t>,</w:t>
      </w:r>
      <w:r w:rsidR="0015067B" w:rsidRPr="00C93475">
        <w:rPr>
          <w:rFonts w:ascii="Times New Roman" w:hAnsi="Times New Roman" w:cs="Times New Roman"/>
          <w:sz w:val="22"/>
          <w:szCs w:val="22"/>
        </w:rPr>
        <w:t xml:space="preserve"> структурных подразделениях (детский сад) муниципальных общеобразовательных организаций</w:t>
      </w:r>
      <w:r w:rsidRPr="00C93475">
        <w:rPr>
          <w:rFonts w:ascii="Times New Roman" w:hAnsi="Times New Roman" w:cs="Times New Roman"/>
          <w:sz w:val="22"/>
          <w:szCs w:val="22"/>
        </w:rPr>
        <w:t xml:space="preserve"> города</w:t>
      </w:r>
      <w:r w:rsidR="000E21A7" w:rsidRPr="00C93475">
        <w:rPr>
          <w:rFonts w:ascii="Times New Roman" w:hAnsi="Times New Roman" w:cs="Times New Roman"/>
          <w:sz w:val="22"/>
          <w:szCs w:val="22"/>
        </w:rPr>
        <w:t xml:space="preserve"> Барнаула</w:t>
      </w:r>
      <w:r w:rsidR="00C10EE1" w:rsidRPr="00C93475">
        <w:rPr>
          <w:rFonts w:ascii="Times New Roman" w:hAnsi="Times New Roman" w:cs="Times New Roman"/>
          <w:sz w:val="22"/>
          <w:szCs w:val="22"/>
        </w:rPr>
        <w:t>»). Исполнитель не несет ответственности за процент, взымаемый банком за перечисление денежных сре</w:t>
      </w:r>
      <w:proofErr w:type="gramStart"/>
      <w:r w:rsidR="00C10EE1" w:rsidRPr="00C93475">
        <w:rPr>
          <w:rFonts w:ascii="Times New Roman" w:hAnsi="Times New Roman" w:cs="Times New Roman"/>
          <w:sz w:val="22"/>
          <w:szCs w:val="22"/>
        </w:rPr>
        <w:t>дств в б</w:t>
      </w:r>
      <w:proofErr w:type="gramEnd"/>
      <w:r w:rsidR="00C10EE1" w:rsidRPr="00C93475">
        <w:rPr>
          <w:rFonts w:ascii="Times New Roman" w:hAnsi="Times New Roman" w:cs="Times New Roman"/>
          <w:sz w:val="22"/>
          <w:szCs w:val="22"/>
        </w:rPr>
        <w:t>езналичном порядке физическими лицами.</w:t>
      </w:r>
    </w:p>
    <w:p w:rsidR="00EB2E49" w:rsidRPr="00C93475" w:rsidRDefault="00770643" w:rsidP="00EB2E49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3.2. </w:t>
      </w:r>
      <w:r w:rsidR="00EB2E49" w:rsidRPr="00C93475">
        <w:rPr>
          <w:rFonts w:ascii="Times New Roman" w:hAnsi="Times New Roman" w:cs="Times New Roman"/>
          <w:sz w:val="22"/>
          <w:szCs w:val="22"/>
        </w:rPr>
        <w:t>Взимать родительскую плату за присмотр и уход за детьми дни непосещения, за исключением:</w:t>
      </w:r>
    </w:p>
    <w:p w:rsidR="00EB2E49" w:rsidRPr="00C93475" w:rsidRDefault="00EB2E49" w:rsidP="00EB2E49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- дней, пропущенных по болезни (на основании </w:t>
      </w:r>
      <w:r w:rsidR="00BF745C" w:rsidRPr="00C93475">
        <w:rPr>
          <w:rFonts w:ascii="Times New Roman" w:hAnsi="Times New Roman" w:cs="Times New Roman"/>
          <w:sz w:val="22"/>
          <w:szCs w:val="22"/>
        </w:rPr>
        <w:t>справки</w:t>
      </w:r>
      <w:r w:rsidR="00D357BF" w:rsidRPr="00C93475">
        <w:rPr>
          <w:rFonts w:ascii="Times New Roman" w:hAnsi="Times New Roman" w:cs="Times New Roman"/>
          <w:sz w:val="22"/>
          <w:szCs w:val="22"/>
        </w:rPr>
        <w:t xml:space="preserve"> медицинской организации</w:t>
      </w:r>
      <w:r w:rsidRPr="00C93475">
        <w:rPr>
          <w:rFonts w:ascii="Times New Roman" w:hAnsi="Times New Roman" w:cs="Times New Roman"/>
          <w:sz w:val="22"/>
          <w:szCs w:val="22"/>
        </w:rPr>
        <w:t>);</w:t>
      </w:r>
    </w:p>
    <w:p w:rsidR="00EB2E49" w:rsidRPr="00C93475" w:rsidRDefault="00EB2E49" w:rsidP="00EB2E49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- дней нахождения на санаторно-курортном лечении (на основании </w:t>
      </w:r>
      <w:r w:rsidR="00D357BF" w:rsidRPr="00C93475">
        <w:rPr>
          <w:rFonts w:ascii="Times New Roman" w:hAnsi="Times New Roman" w:cs="Times New Roman"/>
          <w:sz w:val="22"/>
          <w:szCs w:val="22"/>
        </w:rPr>
        <w:t>справки медицинской организации</w:t>
      </w:r>
      <w:r w:rsidRPr="00C93475">
        <w:rPr>
          <w:rFonts w:ascii="Times New Roman" w:hAnsi="Times New Roman" w:cs="Times New Roman"/>
          <w:sz w:val="22"/>
          <w:szCs w:val="22"/>
        </w:rPr>
        <w:t>);</w:t>
      </w:r>
    </w:p>
    <w:p w:rsidR="00EB2E49" w:rsidRPr="00C93475" w:rsidRDefault="00EB2E49" w:rsidP="00EB2E49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- дней временного ограничения доступа ребенка в МБДОУ (закрытие МБДОУ или группы в связи с карантином, проведением ремонтных и (или) аварийных работ);</w:t>
      </w:r>
    </w:p>
    <w:p w:rsidR="00EB2E49" w:rsidRPr="00C93475" w:rsidRDefault="00EB2E49" w:rsidP="00EB2E49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- дней отпуска родителей (законных представителей) ребенка не более 56 календарных дней в году (на основании предоставленной копии приказа об отпуске, заверенной работодателем, или справки с места работы);</w:t>
      </w:r>
    </w:p>
    <w:p w:rsidR="00EB2E49" w:rsidRPr="00C93475" w:rsidRDefault="00EB2E49" w:rsidP="00EB2E49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- дней временного отсутствия родителей (законных представителей) ребенка по уважительным причинам (болезнь, командировка) (на основании предоставленных документов, подтверждающих причину отсутствия);</w:t>
      </w:r>
    </w:p>
    <w:p w:rsidR="00EB2E49" w:rsidRPr="00C93475" w:rsidRDefault="00EB2E49" w:rsidP="00EB2E49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- времени летнего периода (сроком до 75 дней) независимо от отпуска родителей (законных представителей) ребенка.</w:t>
      </w:r>
    </w:p>
    <w:p w:rsidR="00BF745C" w:rsidRPr="00C93475" w:rsidRDefault="00BF745C" w:rsidP="00EB2E49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В случае </w:t>
      </w:r>
      <w:proofErr w:type="spellStart"/>
      <w:r w:rsidRPr="00C93475">
        <w:rPr>
          <w:rFonts w:ascii="Times New Roman" w:hAnsi="Times New Roman" w:cs="Times New Roman"/>
          <w:sz w:val="22"/>
          <w:szCs w:val="22"/>
        </w:rPr>
        <w:t>непредоставления</w:t>
      </w:r>
      <w:proofErr w:type="spellEnd"/>
      <w:r w:rsidRPr="00C93475">
        <w:rPr>
          <w:rFonts w:ascii="Times New Roman" w:hAnsi="Times New Roman" w:cs="Times New Roman"/>
          <w:sz w:val="22"/>
          <w:szCs w:val="22"/>
        </w:rPr>
        <w:t xml:space="preserve"> родителями (законными представителями) документов, подтверждающих основания для </w:t>
      </w:r>
      <w:proofErr w:type="spellStart"/>
      <w:r w:rsidRPr="00C93475">
        <w:rPr>
          <w:rFonts w:ascii="Times New Roman" w:hAnsi="Times New Roman" w:cs="Times New Roman"/>
          <w:sz w:val="22"/>
          <w:szCs w:val="22"/>
        </w:rPr>
        <w:t>невзимания</w:t>
      </w:r>
      <w:proofErr w:type="spellEnd"/>
      <w:r w:rsidRPr="00C93475">
        <w:rPr>
          <w:rFonts w:ascii="Times New Roman" w:hAnsi="Times New Roman" w:cs="Times New Roman"/>
          <w:sz w:val="22"/>
          <w:szCs w:val="22"/>
        </w:rPr>
        <w:t xml:space="preserve"> родительской платы, родительская плата взимается в полном размере.</w:t>
      </w:r>
    </w:p>
    <w:p w:rsidR="00770643" w:rsidRPr="00C93475" w:rsidRDefault="00770643" w:rsidP="00EB2E4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3.3. Заказчик ежемесячно вносит  родительскую плату за присмотр и уход за Воспитанником, указанную в </w:t>
      </w:r>
      <w:hyperlink r:id="rId12" w:anchor="Par140" w:history="1">
        <w:r w:rsidRPr="00C93475"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пункте 3.1</w:t>
        </w:r>
      </w:hyperlink>
      <w:r w:rsidRPr="00C93475">
        <w:rPr>
          <w:rFonts w:ascii="Times New Roman" w:hAnsi="Times New Roman" w:cs="Times New Roman"/>
          <w:sz w:val="22"/>
          <w:szCs w:val="22"/>
        </w:rPr>
        <w:t xml:space="preserve"> настоящего Договора, в сумме</w:t>
      </w:r>
      <w:r w:rsidR="000E21A7" w:rsidRPr="00C93475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="000E21A7" w:rsidRPr="00C93475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="000E21A7" w:rsidRPr="00C93475">
        <w:rPr>
          <w:rFonts w:ascii="Times New Roman" w:hAnsi="Times New Roman" w:cs="Times New Roman"/>
          <w:sz w:val="22"/>
          <w:szCs w:val="22"/>
        </w:rPr>
        <w:t xml:space="preserve"> отметить </w:t>
      </w:r>
      <w:r w:rsidR="000E21A7" w:rsidRPr="00C93475">
        <w:rPr>
          <w:rFonts w:ascii="Times New Roman" w:hAnsi="Times New Roman" w:cs="Times New Roman"/>
          <w:b/>
          <w:sz w:val="22"/>
          <w:szCs w:val="22"/>
          <w:rtl/>
        </w:rPr>
        <w:t>٧</w:t>
      </w:r>
      <w:r w:rsidR="000E21A7" w:rsidRPr="00C93475">
        <w:rPr>
          <w:rFonts w:ascii="Times New Roman" w:hAnsi="Times New Roman" w:cs="Times New Roman"/>
          <w:sz w:val="22"/>
          <w:szCs w:val="22"/>
        </w:rPr>
        <w:t>)</w:t>
      </w:r>
      <w:r w:rsidRPr="00C93475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a3"/>
        <w:tblW w:w="0" w:type="auto"/>
        <w:tblInd w:w="108" w:type="dxa"/>
        <w:tblLook w:val="04A0"/>
      </w:tblPr>
      <w:tblGrid>
        <w:gridCol w:w="390"/>
        <w:gridCol w:w="4108"/>
        <w:gridCol w:w="5023"/>
        <w:gridCol w:w="793"/>
      </w:tblGrid>
      <w:tr w:rsidR="00625DD5" w:rsidRPr="00C93475" w:rsidTr="009D79BC">
        <w:trPr>
          <w:trHeight w:val="343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D5" w:rsidRPr="00C93475" w:rsidRDefault="00625DD5" w:rsidP="00C94F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D5" w:rsidRPr="00C93475" w:rsidRDefault="00625DD5" w:rsidP="00C94F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Полного дня (12-ти часовое пребывание) с 7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 xml:space="preserve"> 00</w:t>
            </w:r>
            <w:r w:rsidRPr="00C93475">
              <w:rPr>
                <w:rFonts w:eastAsiaTheme="minorHAnsi"/>
                <w:lang w:eastAsia="en-US"/>
              </w:rPr>
              <w:t xml:space="preserve">  до 19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>00</w:t>
            </w:r>
            <w:r w:rsidRPr="00C9347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D5" w:rsidRPr="00C93475" w:rsidRDefault="00625DD5" w:rsidP="008C0D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2947</w:t>
            </w:r>
            <w:r w:rsidRPr="00C93475">
              <w:rPr>
                <w:lang w:eastAsia="en-US"/>
              </w:rPr>
              <w:t xml:space="preserve"> (две тысячи </w:t>
            </w:r>
            <w:r>
              <w:rPr>
                <w:lang w:eastAsia="en-US"/>
              </w:rPr>
              <w:t>девятьсот сорок семь</w:t>
            </w:r>
            <w:r w:rsidRPr="00C93475">
              <w:rPr>
                <w:lang w:eastAsia="en-US"/>
              </w:rPr>
              <w:t>) рублей 00 коп.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D5" w:rsidRPr="00C93475" w:rsidRDefault="00625DD5" w:rsidP="00C94F46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625DD5" w:rsidRPr="00C93475" w:rsidTr="009D79BC">
        <w:trPr>
          <w:trHeight w:val="57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D5" w:rsidRPr="00C93475" w:rsidRDefault="00625DD5" w:rsidP="00C94F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D5" w:rsidRPr="00C93475" w:rsidRDefault="00625DD5" w:rsidP="00C94F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Кратковременного пребывания (4 часа в день) с 8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>30</w:t>
            </w:r>
            <w:r w:rsidRPr="00C93475">
              <w:rPr>
                <w:rFonts w:eastAsiaTheme="minorHAnsi"/>
                <w:lang w:eastAsia="en-US"/>
              </w:rPr>
              <w:t xml:space="preserve"> до 12</w:t>
            </w:r>
            <w:r w:rsidRPr="00C93475">
              <w:rPr>
                <w:rFonts w:eastAsiaTheme="minorHAnsi"/>
                <w:vertAlign w:val="superscript"/>
                <w:lang w:eastAsia="en-US"/>
              </w:rPr>
              <w:t>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DD5" w:rsidRPr="00C93475" w:rsidRDefault="00625DD5" w:rsidP="008C0D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lang w:eastAsia="en-US"/>
              </w:rPr>
              <w:t>9</w:t>
            </w:r>
            <w:r>
              <w:rPr>
                <w:lang w:eastAsia="en-US"/>
              </w:rPr>
              <w:t>82</w:t>
            </w:r>
            <w:r w:rsidRPr="00C93475">
              <w:rPr>
                <w:lang w:eastAsia="en-US"/>
              </w:rPr>
              <w:t xml:space="preserve"> (девятьсот </w:t>
            </w:r>
            <w:r>
              <w:rPr>
                <w:lang w:eastAsia="en-US"/>
              </w:rPr>
              <w:t>восемьдесят два</w:t>
            </w:r>
            <w:r w:rsidRPr="00C93475">
              <w:rPr>
                <w:lang w:eastAsia="en-US"/>
              </w:rPr>
              <w:t>) рубл</w:t>
            </w:r>
            <w:r>
              <w:rPr>
                <w:lang w:eastAsia="en-US"/>
              </w:rPr>
              <w:t>я</w:t>
            </w:r>
            <w:r w:rsidRPr="00C93475">
              <w:rPr>
                <w:lang w:eastAsia="en-US"/>
              </w:rPr>
              <w:t xml:space="preserve"> 00 коп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D5" w:rsidRPr="00C93475" w:rsidRDefault="00625DD5" w:rsidP="00C94F4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D79BC" w:rsidRPr="00C93475" w:rsidTr="009D79BC">
        <w:trPr>
          <w:trHeight w:val="57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9BC" w:rsidRPr="00C93475" w:rsidRDefault="009D79BC" w:rsidP="00C94F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9BC" w:rsidRPr="00C93475" w:rsidRDefault="009D79BC" w:rsidP="00C94F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Пребывание на льготной основе</w:t>
            </w:r>
          </w:p>
          <w:p w:rsidR="009D79BC" w:rsidRPr="00C93475" w:rsidRDefault="009D79BC" w:rsidP="00C94F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Вид льготы:________________________</w:t>
            </w:r>
          </w:p>
          <w:p w:rsidR="009B7528" w:rsidRDefault="009B7528" w:rsidP="00C94F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___________________________________</w:t>
            </w:r>
          </w:p>
          <w:p w:rsidR="00C93475" w:rsidRPr="00C93475" w:rsidRDefault="00C93475" w:rsidP="00C94F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___________________________________</w:t>
            </w:r>
          </w:p>
          <w:p w:rsidR="009D79BC" w:rsidRPr="00C93475" w:rsidRDefault="009D79BC" w:rsidP="00C94F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основание:__________________________</w:t>
            </w:r>
          </w:p>
          <w:p w:rsidR="009D79BC" w:rsidRDefault="009D79BC" w:rsidP="00C94F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3475">
              <w:rPr>
                <w:rFonts w:eastAsiaTheme="minorHAnsi"/>
                <w:lang w:eastAsia="en-US"/>
              </w:rPr>
              <w:t>___________________________________</w:t>
            </w:r>
          </w:p>
          <w:p w:rsidR="00C93475" w:rsidRPr="00C93475" w:rsidRDefault="00C93475" w:rsidP="00C94F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___________________________________</w:t>
            </w:r>
          </w:p>
          <w:p w:rsidR="009D79BC" w:rsidRPr="00C93475" w:rsidRDefault="009D79BC" w:rsidP="00C94F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9BC" w:rsidRPr="00C93475" w:rsidRDefault="009D79BC" w:rsidP="00C94F4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93475">
              <w:rPr>
                <w:lang w:eastAsia="en-US"/>
              </w:rPr>
              <w:t>__________________________ рублей 00 копеек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9BC" w:rsidRPr="00C93475" w:rsidRDefault="009D79BC" w:rsidP="00C94F4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770643" w:rsidRPr="00C93475" w:rsidRDefault="00770643" w:rsidP="007706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3.4.</w:t>
      </w:r>
      <w:r w:rsidR="00106F53" w:rsidRPr="00C93475">
        <w:rPr>
          <w:rFonts w:ascii="Times New Roman" w:hAnsi="Times New Roman" w:cs="Times New Roman"/>
          <w:sz w:val="22"/>
          <w:szCs w:val="22"/>
        </w:rPr>
        <w:t xml:space="preserve"> </w:t>
      </w:r>
      <w:r w:rsidRPr="00C93475">
        <w:rPr>
          <w:rFonts w:ascii="Times New Roman" w:hAnsi="Times New Roman" w:cs="Times New Roman"/>
          <w:sz w:val="22"/>
          <w:szCs w:val="22"/>
        </w:rPr>
        <w:t>Оплата производится в срок не позднее 1</w:t>
      </w:r>
      <w:r w:rsidR="00106F53" w:rsidRPr="00C93475">
        <w:rPr>
          <w:rFonts w:ascii="Times New Roman" w:hAnsi="Times New Roman" w:cs="Times New Roman"/>
          <w:sz w:val="22"/>
          <w:szCs w:val="22"/>
        </w:rPr>
        <w:t>5</w:t>
      </w:r>
      <w:r w:rsidRPr="00C93475">
        <w:rPr>
          <w:rFonts w:ascii="Times New Roman" w:hAnsi="Times New Roman" w:cs="Times New Roman"/>
          <w:sz w:val="22"/>
          <w:szCs w:val="22"/>
        </w:rPr>
        <w:t xml:space="preserve"> числа текущего месяца в безналичном порядке на расч</w:t>
      </w:r>
      <w:r w:rsidR="008D4808" w:rsidRPr="00C93475">
        <w:rPr>
          <w:rFonts w:ascii="Times New Roman" w:hAnsi="Times New Roman" w:cs="Times New Roman"/>
          <w:sz w:val="22"/>
          <w:szCs w:val="22"/>
        </w:rPr>
        <w:t>ё</w:t>
      </w:r>
      <w:r w:rsidRPr="00C93475">
        <w:rPr>
          <w:rFonts w:ascii="Times New Roman" w:hAnsi="Times New Roman" w:cs="Times New Roman"/>
          <w:sz w:val="22"/>
          <w:szCs w:val="22"/>
        </w:rPr>
        <w:t>тный сч</w:t>
      </w:r>
      <w:r w:rsidR="008D4808" w:rsidRPr="00C93475">
        <w:rPr>
          <w:rFonts w:ascii="Times New Roman" w:hAnsi="Times New Roman" w:cs="Times New Roman"/>
          <w:sz w:val="22"/>
          <w:szCs w:val="22"/>
        </w:rPr>
        <w:t>ё</w:t>
      </w:r>
      <w:r w:rsidRPr="00C93475">
        <w:rPr>
          <w:rFonts w:ascii="Times New Roman" w:hAnsi="Times New Roman" w:cs="Times New Roman"/>
          <w:sz w:val="22"/>
          <w:szCs w:val="22"/>
        </w:rPr>
        <w:t xml:space="preserve">т, указанный в разделе </w:t>
      </w:r>
      <w:r w:rsidR="00C72206" w:rsidRPr="00C93475">
        <w:rPr>
          <w:rFonts w:ascii="Times New Roman" w:hAnsi="Times New Roman" w:cs="Times New Roman"/>
          <w:sz w:val="22"/>
          <w:szCs w:val="22"/>
        </w:rPr>
        <w:t>VIII</w:t>
      </w:r>
      <w:r w:rsidRPr="00C93475">
        <w:rPr>
          <w:rFonts w:ascii="Times New Roman" w:hAnsi="Times New Roman" w:cs="Times New Roman"/>
          <w:sz w:val="22"/>
          <w:szCs w:val="22"/>
        </w:rPr>
        <w:t>.</w:t>
      </w:r>
    </w:p>
    <w:p w:rsidR="00FF7A98" w:rsidRPr="00C93475" w:rsidRDefault="00FF7A98" w:rsidP="00C9347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Если Заказчик не пользуется услугами Исполнителя без уважительных причин, оплата производится в полном размере.</w:t>
      </w:r>
    </w:p>
    <w:p w:rsidR="00770643" w:rsidRPr="00C93475" w:rsidRDefault="00770643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3.5. </w:t>
      </w:r>
      <w:r w:rsidR="00FF7A98" w:rsidRPr="00C93475">
        <w:rPr>
          <w:rFonts w:ascii="Times New Roman" w:hAnsi="Times New Roman" w:cs="Times New Roman"/>
          <w:sz w:val="22"/>
          <w:szCs w:val="22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770643" w:rsidRPr="00C93475" w:rsidRDefault="00770643" w:rsidP="00770643">
      <w:pPr>
        <w:pStyle w:val="ConsPlusNormal"/>
        <w:jc w:val="both"/>
        <w:outlineLvl w:val="1"/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3.6.</w:t>
      </w:r>
      <w:r w:rsidRPr="00C93475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="006740A2" w:rsidRPr="00C93475">
        <w:rPr>
          <w:rFonts w:ascii="Times New Roman" w:hAnsi="Times New Roman" w:cs="Times New Roman"/>
          <w:sz w:val="22"/>
          <w:szCs w:val="22"/>
        </w:rPr>
        <w:t>Оплата родительской платы за</w:t>
      </w:r>
      <w:r w:rsidR="009D79BC" w:rsidRPr="00C93475">
        <w:rPr>
          <w:rFonts w:ascii="Times New Roman" w:hAnsi="Times New Roman" w:cs="Times New Roman"/>
          <w:sz w:val="22"/>
          <w:szCs w:val="22"/>
        </w:rPr>
        <w:t xml:space="preserve"> </w:t>
      </w:r>
      <w:r w:rsidR="00DE5DBC" w:rsidRPr="00C93475">
        <w:rPr>
          <w:rFonts w:ascii="Times New Roman" w:hAnsi="Times New Roman" w:cs="Times New Roman"/>
          <w:sz w:val="22"/>
          <w:szCs w:val="22"/>
        </w:rPr>
        <w:t>присмотр и уход за Воспитанником</w:t>
      </w:r>
      <w:r w:rsidR="009D79BC" w:rsidRPr="00C93475">
        <w:rPr>
          <w:rFonts w:ascii="Times New Roman" w:hAnsi="Times New Roman" w:cs="Times New Roman"/>
          <w:sz w:val="22"/>
          <w:szCs w:val="22"/>
        </w:rPr>
        <w:t xml:space="preserve"> </w:t>
      </w:r>
      <w:r w:rsidR="009D79BC" w:rsidRPr="00C93475"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  <w:t>может</w:t>
      </w:r>
      <w:r w:rsidR="006740A2" w:rsidRPr="00C93475"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  <w:t xml:space="preserve"> осуществляться за счет </w:t>
      </w:r>
      <w:r w:rsidR="009D79BC" w:rsidRPr="00C93475"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  <w:t>средств</w:t>
      </w:r>
      <w:r w:rsidR="006740A2" w:rsidRPr="00C93475"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  <w:t xml:space="preserve"> (части средств)</w:t>
      </w:r>
      <w:r w:rsidR="009D79BC" w:rsidRPr="00C93475"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93475"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  <w:t>материнск</w:t>
      </w:r>
      <w:r w:rsidR="009D79BC" w:rsidRPr="00C93475"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  <w:t>ого</w:t>
      </w:r>
      <w:r w:rsidR="006740A2" w:rsidRPr="00C93475"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  <w:t xml:space="preserve"> (семейного)</w:t>
      </w:r>
      <w:r w:rsidRPr="00C93475"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  <w:t xml:space="preserve"> капитал</w:t>
      </w:r>
      <w:r w:rsidR="009D79BC" w:rsidRPr="00C93475"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="006740A2" w:rsidRPr="00C93475"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  <w:t xml:space="preserve"> территориальным органом Фонда пенсионного </w:t>
      </w:r>
      <w:r w:rsidR="006740A2" w:rsidRPr="00C93475"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и социального страхования Российской Федерации в соответствии с законодательством Российской Федерации</w:t>
      </w:r>
      <w:r w:rsidR="009D79BC" w:rsidRPr="00C93475"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6740A2" w:rsidRPr="00C93475" w:rsidRDefault="006740A2" w:rsidP="00C93475">
      <w:pPr>
        <w:pStyle w:val="ConsPlusNormal"/>
        <w:ind w:firstLine="426"/>
        <w:jc w:val="both"/>
        <w:outlineLvl w:val="1"/>
        <w:rPr>
          <w:rStyle w:val="ucoz-forum-post"/>
          <w:rFonts w:ascii="Times New Roman" w:hAnsi="Times New Roman" w:cs="Times New Roman"/>
          <w:sz w:val="22"/>
          <w:szCs w:val="22"/>
        </w:rPr>
      </w:pPr>
      <w:r w:rsidRPr="00C93475"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</w:t>
      </w:r>
      <w:r w:rsidRPr="00C93475">
        <w:rPr>
          <w:rFonts w:ascii="Times New Roman" w:hAnsi="Times New Roman" w:cs="Times New Roman"/>
          <w:sz w:val="22"/>
          <w:szCs w:val="22"/>
        </w:rPr>
        <w:t xml:space="preserve">с учетом фактического посещения Воспитанником образовательной организации на основании распорядительного акта Исполнителя на счет </w:t>
      </w:r>
      <w:r w:rsidRPr="00C93475"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  <w:t>территориальным органом Фонда пенсионного и социального страхования Российской Федерации.</w:t>
      </w:r>
    </w:p>
    <w:p w:rsidR="00462008" w:rsidRPr="00C93475" w:rsidRDefault="00462008" w:rsidP="002C7FF7">
      <w:pPr>
        <w:jc w:val="both"/>
        <w:rPr>
          <w:sz w:val="22"/>
          <w:szCs w:val="22"/>
        </w:rPr>
      </w:pPr>
    </w:p>
    <w:p w:rsidR="005C264B" w:rsidRPr="00C93475" w:rsidRDefault="005C264B" w:rsidP="002C7FF7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C93475">
        <w:rPr>
          <w:b/>
          <w:sz w:val="22"/>
          <w:szCs w:val="22"/>
        </w:rPr>
        <w:t>IV. Размер, сроки и порядок оплаты дополнительных образовательных услуг</w:t>
      </w:r>
    </w:p>
    <w:p w:rsidR="005C264B" w:rsidRPr="00C93475" w:rsidRDefault="005C264B" w:rsidP="002C7F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3475">
        <w:rPr>
          <w:sz w:val="22"/>
          <w:szCs w:val="22"/>
        </w:rPr>
        <w:t>4.1. Полная стоимость дополнительных образовательных услуг, наименование, перечень и форма предоставления определены в приложении к настоящему Договору</w:t>
      </w:r>
      <w:r w:rsidR="002C7FF7" w:rsidRPr="00C93475">
        <w:rPr>
          <w:sz w:val="22"/>
          <w:szCs w:val="22"/>
        </w:rPr>
        <w:t>.</w:t>
      </w:r>
    </w:p>
    <w:p w:rsidR="005C264B" w:rsidRPr="00C93475" w:rsidRDefault="005C264B" w:rsidP="00B228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3475">
        <w:rPr>
          <w:sz w:val="22"/>
          <w:szCs w:val="22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C264B" w:rsidRPr="00C93475" w:rsidRDefault="005C264B" w:rsidP="00B228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3475">
        <w:rPr>
          <w:sz w:val="22"/>
          <w:szCs w:val="22"/>
        </w:rPr>
        <w:t>4.2. Заказчик ежемесячно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оплачивает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дополнительные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образовательные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услуги</w:t>
      </w:r>
      <w:r w:rsidR="002C7FF7" w:rsidRPr="00C93475">
        <w:rPr>
          <w:sz w:val="22"/>
          <w:szCs w:val="22"/>
        </w:rPr>
        <w:t xml:space="preserve"> в соответствии с приложением к настоящему договору.</w:t>
      </w:r>
    </w:p>
    <w:p w:rsidR="005C264B" w:rsidRPr="00C93475" w:rsidRDefault="005C264B" w:rsidP="00B228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3475">
        <w:rPr>
          <w:sz w:val="22"/>
          <w:szCs w:val="22"/>
        </w:rPr>
        <w:t>4.3.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Оплата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производится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в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срок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н</w:t>
      </w:r>
      <w:r w:rsidR="002C7FF7" w:rsidRPr="00C93475">
        <w:rPr>
          <w:sz w:val="22"/>
          <w:szCs w:val="22"/>
        </w:rPr>
        <w:t xml:space="preserve">е </w:t>
      </w:r>
      <w:r w:rsidRPr="00C93475">
        <w:rPr>
          <w:sz w:val="22"/>
          <w:szCs w:val="22"/>
        </w:rPr>
        <w:t>позднее</w:t>
      </w:r>
      <w:r w:rsidR="002C7FF7" w:rsidRPr="00C93475">
        <w:rPr>
          <w:sz w:val="22"/>
          <w:szCs w:val="22"/>
        </w:rPr>
        <w:t xml:space="preserve"> 15 числа </w:t>
      </w:r>
      <w:r w:rsidR="00B2287D" w:rsidRPr="00C93475">
        <w:rPr>
          <w:sz w:val="22"/>
          <w:szCs w:val="22"/>
        </w:rPr>
        <w:t xml:space="preserve">текущего </w:t>
      </w:r>
      <w:r w:rsidR="002C7FF7" w:rsidRPr="00C93475">
        <w:rPr>
          <w:sz w:val="22"/>
          <w:szCs w:val="22"/>
        </w:rPr>
        <w:t>месяца</w:t>
      </w:r>
      <w:r w:rsidR="00B2287D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в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безналичном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порядке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на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счет,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указанный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в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разделе</w:t>
      </w:r>
      <w:r w:rsidR="002C7FF7" w:rsidRPr="00C93475">
        <w:rPr>
          <w:sz w:val="22"/>
          <w:szCs w:val="22"/>
        </w:rPr>
        <w:t xml:space="preserve"> </w:t>
      </w:r>
      <w:r w:rsidR="00C72206" w:rsidRPr="00C93475">
        <w:rPr>
          <w:sz w:val="22"/>
          <w:szCs w:val="22"/>
        </w:rPr>
        <w:t>VIII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настоящего</w:t>
      </w:r>
      <w:r w:rsidR="002C7FF7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Договора.</w:t>
      </w:r>
    </w:p>
    <w:p w:rsidR="00B2287D" w:rsidRPr="00C93475" w:rsidRDefault="00B2287D" w:rsidP="00B228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3475">
        <w:rPr>
          <w:sz w:val="22"/>
          <w:szCs w:val="22"/>
        </w:rPr>
        <w:t>4.3.1.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B2287D" w:rsidRPr="00C93475" w:rsidRDefault="00B2287D" w:rsidP="00B2287D">
      <w:pPr>
        <w:pStyle w:val="ConsPlusNormal"/>
        <w:jc w:val="both"/>
        <w:outlineLvl w:val="1"/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4.3.2. Оплата стоимости платных дополнительных образовательных услуг</w:t>
      </w:r>
      <w:r w:rsidRPr="00C93475">
        <w:rPr>
          <w:rStyle w:val="ucoz-forum-post"/>
          <w:rFonts w:ascii="Times New Roman" w:hAnsi="Times New Roman" w:cs="Times New Roman"/>
          <w:color w:val="000000" w:themeColor="text1"/>
          <w:sz w:val="22"/>
          <w:szCs w:val="22"/>
        </w:rPr>
        <w:t xml:space="preserve">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B2287D" w:rsidRPr="00C93475" w:rsidRDefault="00B2287D" w:rsidP="00C93475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93475">
        <w:rPr>
          <w:rStyle w:val="ucoz-forum-post"/>
          <w:color w:val="000000" w:themeColor="text1"/>
          <w:sz w:val="22"/>
          <w:szCs w:val="22"/>
        </w:rPr>
        <w:t xml:space="preserve">Возврат </w:t>
      </w:r>
      <w:r w:rsidRPr="00C93475">
        <w:rPr>
          <w:sz w:val="22"/>
          <w:szCs w:val="22"/>
        </w:rPr>
        <w:t>стоимости платных дополнительных образовательных услуг</w:t>
      </w:r>
      <w:r w:rsidRPr="00C93475">
        <w:rPr>
          <w:rStyle w:val="ucoz-forum-post"/>
          <w:color w:val="000000" w:themeColor="text1"/>
          <w:sz w:val="22"/>
          <w:szCs w:val="22"/>
        </w:rPr>
        <w:t xml:space="preserve"> оплаченной за счет средств (части средств) материнского (семейного) капитала в случае отчисления Воспитанника осуществляется </w:t>
      </w:r>
      <w:r w:rsidRPr="00C93475">
        <w:rPr>
          <w:sz w:val="22"/>
          <w:szCs w:val="22"/>
        </w:rPr>
        <w:t xml:space="preserve">с учетом фактического посещения Воспитанником образовательной организации на основании распорядительного акта Исполнителя на счет </w:t>
      </w:r>
      <w:r w:rsidRPr="00C93475">
        <w:rPr>
          <w:rStyle w:val="ucoz-forum-post"/>
          <w:color w:val="000000" w:themeColor="text1"/>
          <w:sz w:val="22"/>
          <w:szCs w:val="22"/>
        </w:rPr>
        <w:t>территориальным органом Фонда пенсионного и социального страхования Российской Федерации</w:t>
      </w:r>
    </w:p>
    <w:p w:rsidR="005C264B" w:rsidRPr="00C93475" w:rsidRDefault="005C264B" w:rsidP="002C7F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93475">
        <w:rPr>
          <w:sz w:val="22"/>
          <w:szCs w:val="22"/>
        </w:rPr>
        <w:t>4.4.</w:t>
      </w:r>
      <w:r w:rsidR="00B2287D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На</w:t>
      </w:r>
      <w:r w:rsidR="00B2287D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оказание</w:t>
      </w:r>
      <w:r w:rsidR="00B2287D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платных</w:t>
      </w:r>
      <w:r w:rsidR="00B2287D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образовательных</w:t>
      </w:r>
      <w:r w:rsidR="00B2287D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услуг,</w:t>
      </w:r>
      <w:r w:rsidR="00B2287D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предусмотренных</w:t>
      </w:r>
      <w:r w:rsidR="00B2287D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настоящим</w:t>
      </w:r>
      <w:r w:rsidR="00B2287D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Договором,</w:t>
      </w:r>
      <w:r w:rsidR="00B2287D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может</w:t>
      </w:r>
      <w:r w:rsidR="00B2287D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быть</w:t>
      </w:r>
      <w:r w:rsidR="00B2287D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составлена</w:t>
      </w:r>
      <w:r w:rsidR="00B2287D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смета.</w:t>
      </w:r>
    </w:p>
    <w:p w:rsidR="005C264B" w:rsidRPr="00C93475" w:rsidRDefault="005C264B" w:rsidP="00106F53">
      <w:pPr>
        <w:jc w:val="both"/>
        <w:rPr>
          <w:sz w:val="22"/>
          <w:szCs w:val="22"/>
        </w:rPr>
      </w:pPr>
    </w:p>
    <w:p w:rsidR="00770643" w:rsidRPr="00C93475" w:rsidRDefault="00770643" w:rsidP="00770643">
      <w:pPr>
        <w:pStyle w:val="ConsPlusNormal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C93475">
        <w:rPr>
          <w:rFonts w:ascii="Times New Roman" w:hAnsi="Times New Roman" w:cs="Times New Roman"/>
          <w:b/>
          <w:sz w:val="22"/>
          <w:szCs w:val="22"/>
        </w:rPr>
        <w:t xml:space="preserve">V. Ответственность за неисполнение или ненадлежащее исполнение обязательств по договору, порядок разрешения споров </w:t>
      </w:r>
    </w:p>
    <w:p w:rsidR="00770643" w:rsidRPr="00C93475" w:rsidRDefault="00C72206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5</w:t>
      </w:r>
      <w:r w:rsidR="00770643" w:rsidRPr="00C93475">
        <w:rPr>
          <w:rFonts w:ascii="Times New Roman" w:hAnsi="Times New Roman" w:cs="Times New Roman"/>
          <w:sz w:val="22"/>
          <w:szCs w:val="22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62008" w:rsidRPr="00C93475" w:rsidRDefault="00462008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70643" w:rsidRPr="00C93475" w:rsidRDefault="00770643" w:rsidP="00770643">
      <w:pPr>
        <w:pStyle w:val="ConsPlusNormal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b/>
          <w:sz w:val="22"/>
          <w:szCs w:val="22"/>
        </w:rPr>
        <w:t>V</w:t>
      </w:r>
      <w:r w:rsidR="00C72206" w:rsidRPr="00C93475">
        <w:rPr>
          <w:rFonts w:ascii="Times New Roman" w:hAnsi="Times New Roman" w:cs="Times New Roman"/>
          <w:b/>
          <w:sz w:val="22"/>
          <w:szCs w:val="22"/>
        </w:rPr>
        <w:t>I</w:t>
      </w:r>
      <w:r w:rsidRPr="00C93475">
        <w:rPr>
          <w:rFonts w:ascii="Times New Roman" w:hAnsi="Times New Roman" w:cs="Times New Roman"/>
          <w:b/>
          <w:sz w:val="22"/>
          <w:szCs w:val="22"/>
        </w:rPr>
        <w:t xml:space="preserve">. Основания изменения и расторжения договора </w:t>
      </w:r>
    </w:p>
    <w:p w:rsidR="00770643" w:rsidRPr="00C93475" w:rsidRDefault="00C72206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6</w:t>
      </w:r>
      <w:r w:rsidR="00770643" w:rsidRPr="00C93475">
        <w:rPr>
          <w:rFonts w:ascii="Times New Roman" w:hAnsi="Times New Roman" w:cs="Times New Roman"/>
          <w:sz w:val="22"/>
          <w:szCs w:val="22"/>
        </w:rPr>
        <w:t>.1. Условия, на которых заключ</w:t>
      </w:r>
      <w:r w:rsidR="008D4808" w:rsidRPr="00C93475">
        <w:rPr>
          <w:rFonts w:ascii="Times New Roman" w:hAnsi="Times New Roman" w:cs="Times New Roman"/>
          <w:sz w:val="22"/>
          <w:szCs w:val="22"/>
        </w:rPr>
        <w:t>ё</w:t>
      </w:r>
      <w:r w:rsidR="00770643" w:rsidRPr="00C93475">
        <w:rPr>
          <w:rFonts w:ascii="Times New Roman" w:hAnsi="Times New Roman" w:cs="Times New Roman"/>
          <w:sz w:val="22"/>
          <w:szCs w:val="22"/>
        </w:rPr>
        <w:t>н настоящий Договор, могут быть изменены по соглашению сторон.</w:t>
      </w:r>
    </w:p>
    <w:p w:rsidR="00770643" w:rsidRPr="00C93475" w:rsidRDefault="00C72206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6</w:t>
      </w:r>
      <w:r w:rsidR="00770643" w:rsidRPr="00C93475">
        <w:rPr>
          <w:rFonts w:ascii="Times New Roman" w:hAnsi="Times New Roman" w:cs="Times New Roman"/>
          <w:sz w:val="22"/>
          <w:szCs w:val="22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70643" w:rsidRPr="00C93475" w:rsidRDefault="00C72206" w:rsidP="007706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93475">
        <w:rPr>
          <w:sz w:val="22"/>
          <w:szCs w:val="22"/>
        </w:rPr>
        <w:t>6</w:t>
      </w:r>
      <w:r w:rsidR="00770643" w:rsidRPr="00C93475">
        <w:rPr>
          <w:sz w:val="22"/>
          <w:szCs w:val="22"/>
        </w:rPr>
        <w:t xml:space="preserve">.3. Настоящий </w:t>
      </w:r>
      <w:proofErr w:type="gramStart"/>
      <w:r w:rsidR="00770643" w:rsidRPr="00C93475">
        <w:rPr>
          <w:sz w:val="22"/>
          <w:szCs w:val="22"/>
        </w:rPr>
        <w:t>Договор</w:t>
      </w:r>
      <w:proofErr w:type="gramEnd"/>
      <w:r w:rsidR="00770643" w:rsidRPr="00C93475">
        <w:rPr>
          <w:sz w:val="22"/>
          <w:szCs w:val="22"/>
        </w:rPr>
        <w:t xml:space="preserve"> может быть расторгнут по соглашению </w:t>
      </w:r>
      <w:r w:rsidRPr="00C93475">
        <w:rPr>
          <w:sz w:val="22"/>
          <w:szCs w:val="22"/>
        </w:rPr>
        <w:t>С</w:t>
      </w:r>
      <w:r w:rsidR="00770643" w:rsidRPr="00C93475">
        <w:rPr>
          <w:sz w:val="22"/>
          <w:szCs w:val="22"/>
        </w:rPr>
        <w:t>торон</w:t>
      </w:r>
      <w:r w:rsidRPr="00C93475">
        <w:rPr>
          <w:sz w:val="22"/>
          <w:szCs w:val="22"/>
        </w:rPr>
        <w:t>.</w:t>
      </w:r>
      <w:r w:rsidR="00770643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П</w:t>
      </w:r>
      <w:r w:rsidR="00770643" w:rsidRPr="00C93475">
        <w:rPr>
          <w:sz w:val="22"/>
          <w:szCs w:val="22"/>
        </w:rPr>
        <w:t xml:space="preserve">о инициативе одной из </w:t>
      </w:r>
      <w:r w:rsidRPr="00C93475">
        <w:rPr>
          <w:sz w:val="22"/>
          <w:szCs w:val="22"/>
        </w:rPr>
        <w:t>С</w:t>
      </w:r>
      <w:r w:rsidR="00770643" w:rsidRPr="00C93475">
        <w:rPr>
          <w:sz w:val="22"/>
          <w:szCs w:val="22"/>
        </w:rPr>
        <w:t>торон</w:t>
      </w:r>
      <w:r w:rsidRPr="00C93475">
        <w:rPr>
          <w:sz w:val="22"/>
          <w:szCs w:val="22"/>
        </w:rPr>
        <w:t xml:space="preserve"> настоящий </w:t>
      </w:r>
      <w:proofErr w:type="gramStart"/>
      <w:r w:rsidRPr="00C93475">
        <w:rPr>
          <w:sz w:val="22"/>
          <w:szCs w:val="22"/>
        </w:rPr>
        <w:t>Договор</w:t>
      </w:r>
      <w:proofErr w:type="gramEnd"/>
      <w:r w:rsidRPr="00C93475">
        <w:rPr>
          <w:sz w:val="22"/>
          <w:szCs w:val="22"/>
        </w:rPr>
        <w:t xml:space="preserve"> может быть расторгнут</w:t>
      </w:r>
      <w:r w:rsidR="00770643" w:rsidRPr="00C93475">
        <w:rPr>
          <w:sz w:val="22"/>
          <w:szCs w:val="22"/>
        </w:rPr>
        <w:t xml:space="preserve"> по основаниям, предусмотренным действующим законодательством Российской Федерации</w:t>
      </w:r>
      <w:r w:rsidRPr="00C93475">
        <w:rPr>
          <w:sz w:val="22"/>
          <w:szCs w:val="22"/>
        </w:rPr>
        <w:t>, в том числе в случае невыполнения обязанностей Заказчика, предусмотренных настоящим Договором</w:t>
      </w:r>
    </w:p>
    <w:p w:rsidR="00462008" w:rsidRPr="00C93475" w:rsidRDefault="00462008" w:rsidP="0077064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70643" w:rsidRPr="00C93475" w:rsidRDefault="00770643" w:rsidP="007706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93475">
        <w:rPr>
          <w:b/>
          <w:sz w:val="22"/>
          <w:szCs w:val="22"/>
        </w:rPr>
        <w:t>VI</w:t>
      </w:r>
      <w:r w:rsidR="00C72206" w:rsidRPr="00C93475">
        <w:rPr>
          <w:b/>
          <w:sz w:val="22"/>
          <w:szCs w:val="22"/>
        </w:rPr>
        <w:t>I</w:t>
      </w:r>
      <w:r w:rsidRPr="00C93475">
        <w:rPr>
          <w:b/>
          <w:sz w:val="22"/>
          <w:szCs w:val="22"/>
        </w:rPr>
        <w:t xml:space="preserve">. Заключительные положения </w:t>
      </w:r>
    </w:p>
    <w:p w:rsidR="00C72206" w:rsidRPr="00C93475" w:rsidRDefault="00C72206" w:rsidP="00C72206">
      <w:pPr>
        <w:shd w:val="clear" w:color="auto" w:fill="FFFFFF" w:themeFill="background1"/>
        <w:spacing w:line="100" w:lineRule="atLeast"/>
        <w:ind w:right="-23"/>
        <w:jc w:val="both"/>
        <w:rPr>
          <w:sz w:val="22"/>
          <w:szCs w:val="22"/>
        </w:rPr>
      </w:pPr>
      <w:r w:rsidRPr="00C93475">
        <w:rPr>
          <w:sz w:val="22"/>
          <w:szCs w:val="22"/>
        </w:rPr>
        <w:t>7</w:t>
      </w:r>
      <w:r w:rsidR="00770643" w:rsidRPr="00C93475">
        <w:rPr>
          <w:sz w:val="22"/>
          <w:szCs w:val="22"/>
        </w:rPr>
        <w:t xml:space="preserve">.1. Настоящий договор вступает в силу со дня его подписания Сторонами и действует до </w:t>
      </w:r>
      <w:r w:rsidR="009603AE" w:rsidRPr="00C93475">
        <w:rPr>
          <w:sz w:val="22"/>
          <w:szCs w:val="22"/>
        </w:rPr>
        <w:t>прекращения образовательн</w:t>
      </w:r>
      <w:r w:rsidRPr="00C93475">
        <w:rPr>
          <w:sz w:val="22"/>
          <w:szCs w:val="22"/>
        </w:rPr>
        <w:t>ых</w:t>
      </w:r>
      <w:r w:rsidR="009603AE" w:rsidRPr="00C93475">
        <w:rPr>
          <w:sz w:val="22"/>
          <w:szCs w:val="22"/>
        </w:rPr>
        <w:t xml:space="preserve"> </w:t>
      </w:r>
      <w:r w:rsidRPr="00C93475">
        <w:rPr>
          <w:sz w:val="22"/>
          <w:szCs w:val="22"/>
        </w:rPr>
        <w:t>отношений.</w:t>
      </w:r>
    </w:p>
    <w:p w:rsidR="00770643" w:rsidRPr="00C93475" w:rsidRDefault="00C72206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7</w:t>
      </w:r>
      <w:r w:rsidR="00770643" w:rsidRPr="00C93475">
        <w:rPr>
          <w:rFonts w:ascii="Times New Roman" w:hAnsi="Times New Roman" w:cs="Times New Roman"/>
          <w:sz w:val="22"/>
          <w:szCs w:val="22"/>
        </w:rPr>
        <w:t>.2. Настоящий Договор составлен в 2-х экземплярах, имеющих равную юридическую силу, по одному для каждой из Сторон.</w:t>
      </w:r>
    </w:p>
    <w:p w:rsidR="00770643" w:rsidRPr="00C93475" w:rsidRDefault="00C72206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7</w:t>
      </w:r>
      <w:r w:rsidR="00770643" w:rsidRPr="00C93475">
        <w:rPr>
          <w:rFonts w:ascii="Times New Roman" w:hAnsi="Times New Roman" w:cs="Times New Roman"/>
          <w:sz w:val="22"/>
          <w:szCs w:val="22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770643" w:rsidRPr="00C93475" w:rsidRDefault="00C72206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7</w:t>
      </w:r>
      <w:r w:rsidR="00770643" w:rsidRPr="00C93475">
        <w:rPr>
          <w:rFonts w:ascii="Times New Roman" w:hAnsi="Times New Roman" w:cs="Times New Roman"/>
          <w:sz w:val="22"/>
          <w:szCs w:val="22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</w:t>
      </w:r>
      <w:r w:rsidR="00077AAD" w:rsidRPr="00C93475">
        <w:rPr>
          <w:rFonts w:ascii="Times New Roman" w:hAnsi="Times New Roman" w:cs="Times New Roman"/>
          <w:sz w:val="22"/>
          <w:szCs w:val="22"/>
        </w:rPr>
        <w:t>ё</w:t>
      </w:r>
      <w:r w:rsidR="00770643" w:rsidRPr="00C93475">
        <w:rPr>
          <w:rFonts w:ascii="Times New Roman" w:hAnsi="Times New Roman" w:cs="Times New Roman"/>
          <w:sz w:val="22"/>
          <w:szCs w:val="22"/>
        </w:rPr>
        <w:t>м переговоров.</w:t>
      </w:r>
    </w:p>
    <w:p w:rsidR="00770643" w:rsidRPr="00C93475" w:rsidRDefault="00C72206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7</w:t>
      </w:r>
      <w:r w:rsidR="00770643" w:rsidRPr="00C93475">
        <w:rPr>
          <w:rFonts w:ascii="Times New Roman" w:hAnsi="Times New Roman" w:cs="Times New Roman"/>
          <w:sz w:val="22"/>
          <w:szCs w:val="22"/>
        </w:rPr>
        <w:t>.5. Споры, не урегулированные пут</w:t>
      </w:r>
      <w:r w:rsidR="00077AAD" w:rsidRPr="00C93475">
        <w:rPr>
          <w:rFonts w:ascii="Times New Roman" w:hAnsi="Times New Roman" w:cs="Times New Roman"/>
          <w:sz w:val="22"/>
          <w:szCs w:val="22"/>
        </w:rPr>
        <w:t>ё</w:t>
      </w:r>
      <w:r w:rsidR="00770643" w:rsidRPr="00C93475">
        <w:rPr>
          <w:rFonts w:ascii="Times New Roman" w:hAnsi="Times New Roman" w:cs="Times New Roman"/>
          <w:sz w:val="22"/>
          <w:szCs w:val="22"/>
        </w:rPr>
        <w:t>м переговоров, разрешаются в судебном порядке, установленном законодательством Российской Федерации.</w:t>
      </w:r>
    </w:p>
    <w:p w:rsidR="00770643" w:rsidRPr="00C93475" w:rsidRDefault="00C72206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>7</w:t>
      </w:r>
      <w:r w:rsidR="00770643" w:rsidRPr="00C93475">
        <w:rPr>
          <w:rFonts w:ascii="Times New Roman" w:hAnsi="Times New Roman" w:cs="Times New Roman"/>
          <w:sz w:val="22"/>
          <w:szCs w:val="22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70643" w:rsidRPr="00C93475" w:rsidRDefault="00C72206" w:rsidP="0077064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lastRenderedPageBreak/>
        <w:t>7</w:t>
      </w:r>
      <w:r w:rsidR="00770643" w:rsidRPr="00C93475">
        <w:rPr>
          <w:rFonts w:ascii="Times New Roman" w:hAnsi="Times New Roman" w:cs="Times New Roman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A87878" w:rsidRPr="00C93475" w:rsidRDefault="00A87878" w:rsidP="00770643">
      <w:pPr>
        <w:pStyle w:val="ConsPlusNormal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770643" w:rsidRDefault="00770643" w:rsidP="00770643">
      <w:pPr>
        <w:pStyle w:val="ConsPlusNormal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C93475">
        <w:rPr>
          <w:rFonts w:ascii="Times New Roman" w:hAnsi="Times New Roman" w:cs="Times New Roman"/>
          <w:b/>
          <w:sz w:val="22"/>
          <w:szCs w:val="22"/>
        </w:rPr>
        <w:t>VI</w:t>
      </w:r>
      <w:r w:rsidR="00C72206" w:rsidRPr="00C93475">
        <w:rPr>
          <w:rFonts w:ascii="Times New Roman" w:hAnsi="Times New Roman" w:cs="Times New Roman"/>
          <w:b/>
          <w:sz w:val="22"/>
          <w:szCs w:val="22"/>
        </w:rPr>
        <w:t>I</w:t>
      </w:r>
      <w:r w:rsidRPr="00C93475">
        <w:rPr>
          <w:rFonts w:ascii="Times New Roman" w:hAnsi="Times New Roman" w:cs="Times New Roman"/>
          <w:b/>
          <w:sz w:val="22"/>
          <w:szCs w:val="22"/>
        </w:rPr>
        <w:t>I. Реквизиты и подписи сторон</w:t>
      </w:r>
    </w:p>
    <w:p w:rsidR="00C93475" w:rsidRPr="00C93475" w:rsidRDefault="00C93475" w:rsidP="00770643">
      <w:pPr>
        <w:pStyle w:val="ConsPlusNormal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770643" w:rsidRPr="00C93475" w:rsidRDefault="00770643" w:rsidP="007706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3475">
        <w:rPr>
          <w:rFonts w:ascii="Times New Roman" w:hAnsi="Times New Roman" w:cs="Times New Roman"/>
          <w:sz w:val="22"/>
          <w:szCs w:val="22"/>
        </w:rPr>
        <w:t xml:space="preserve">Исполнитель:                                     </w:t>
      </w:r>
      <w:r w:rsidR="00106F53" w:rsidRPr="00C93475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93475">
        <w:rPr>
          <w:rFonts w:ascii="Times New Roman" w:hAnsi="Times New Roman" w:cs="Times New Roman"/>
          <w:sz w:val="22"/>
          <w:szCs w:val="22"/>
        </w:rPr>
        <w:t xml:space="preserve">               Заказчик:              </w:t>
      </w:r>
    </w:p>
    <w:tbl>
      <w:tblPr>
        <w:tblW w:w="10495" w:type="dxa"/>
        <w:tblInd w:w="108" w:type="dxa"/>
        <w:tblLayout w:type="fixed"/>
        <w:tblLook w:val="04A0"/>
      </w:tblPr>
      <w:tblGrid>
        <w:gridCol w:w="5387"/>
        <w:gridCol w:w="5108"/>
      </w:tblGrid>
      <w:tr w:rsidR="00770643" w:rsidRPr="00C93475" w:rsidTr="00106F53">
        <w:trPr>
          <w:trHeight w:val="2514"/>
        </w:trPr>
        <w:tc>
          <w:tcPr>
            <w:tcW w:w="5387" w:type="dxa"/>
            <w:shd w:val="clear" w:color="auto" w:fill="FFFFFF"/>
          </w:tcPr>
          <w:p w:rsidR="00770643" w:rsidRPr="00C93475" w:rsidRDefault="00CE5155">
            <w:pPr>
              <w:tabs>
                <w:tab w:val="left" w:pos="525"/>
                <w:tab w:val="center" w:pos="5102"/>
              </w:tabs>
              <w:autoSpaceDE w:val="0"/>
              <w:spacing w:line="100" w:lineRule="atLeast"/>
              <w:rPr>
                <w:rFonts w:eastAsia="Times New Roman CYR"/>
                <w:lang w:eastAsia="en-US"/>
              </w:rPr>
            </w:pPr>
            <w:r w:rsidRPr="00C93475">
              <w:rPr>
                <w:sz w:val="22"/>
                <w:szCs w:val="22"/>
                <w:lang w:eastAsia="en-US"/>
              </w:rPr>
              <w:t xml:space="preserve">МБДОУ </w:t>
            </w:r>
            <w:r w:rsidR="00770643" w:rsidRPr="00C93475">
              <w:rPr>
                <w:sz w:val="22"/>
                <w:szCs w:val="22"/>
                <w:lang w:eastAsia="en-US"/>
              </w:rPr>
              <w:t xml:space="preserve"> «ДЕТСКИЙ САД №</w:t>
            </w:r>
            <w:r w:rsidRPr="00C93475">
              <w:rPr>
                <w:sz w:val="22"/>
                <w:szCs w:val="22"/>
                <w:lang w:eastAsia="en-US"/>
              </w:rPr>
              <w:t>210</w:t>
            </w:r>
            <w:r w:rsidR="00770643" w:rsidRPr="00C93475">
              <w:rPr>
                <w:sz w:val="22"/>
                <w:szCs w:val="22"/>
                <w:lang w:eastAsia="en-US"/>
              </w:rPr>
              <w:t xml:space="preserve">» </w:t>
            </w:r>
            <w:r w:rsidR="00770643" w:rsidRPr="00C93475">
              <w:rPr>
                <w:rFonts w:eastAsia="Times New Roman CYR"/>
                <w:sz w:val="22"/>
                <w:szCs w:val="22"/>
                <w:lang w:eastAsia="en-US"/>
              </w:rPr>
              <w:t xml:space="preserve"> </w:t>
            </w:r>
          </w:p>
          <w:p w:rsidR="00770643" w:rsidRPr="00C93475" w:rsidRDefault="00770643">
            <w:pPr>
              <w:tabs>
                <w:tab w:val="left" w:pos="525"/>
                <w:tab w:val="center" w:pos="5102"/>
              </w:tabs>
              <w:autoSpaceDE w:val="0"/>
              <w:spacing w:line="100" w:lineRule="atLeast"/>
              <w:rPr>
                <w:rFonts w:eastAsia="Times New Roman CYR"/>
                <w:lang w:eastAsia="en-US"/>
              </w:rPr>
            </w:pPr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>656</w:t>
            </w:r>
            <w:r w:rsidR="00CE5155" w:rsidRPr="00C93475">
              <w:rPr>
                <w:rFonts w:eastAsia="Times New Roman CYR"/>
                <w:sz w:val="22"/>
                <w:szCs w:val="22"/>
                <w:lang w:eastAsia="en-US"/>
              </w:rPr>
              <w:t>922</w:t>
            </w:r>
            <w:r w:rsidRPr="00C93475">
              <w:rPr>
                <w:sz w:val="22"/>
                <w:szCs w:val="22"/>
                <w:lang w:eastAsia="en-US"/>
              </w:rPr>
              <w:t xml:space="preserve">   </w:t>
            </w:r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>Алтайский край, г. Барнаул,</w:t>
            </w:r>
            <w:r w:rsidRPr="00C93475"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       </w:t>
            </w:r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>ул</w:t>
            </w:r>
            <w:proofErr w:type="gramStart"/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>.</w:t>
            </w:r>
            <w:r w:rsidR="00CE5155" w:rsidRPr="00C93475">
              <w:rPr>
                <w:rFonts w:eastAsia="Times New Roman CYR"/>
                <w:sz w:val="22"/>
                <w:szCs w:val="22"/>
                <w:lang w:eastAsia="en-US"/>
              </w:rPr>
              <w:t>В</w:t>
            </w:r>
            <w:proofErr w:type="gramEnd"/>
            <w:r w:rsidR="00CE5155" w:rsidRPr="00C93475">
              <w:rPr>
                <w:rFonts w:eastAsia="Times New Roman CYR"/>
                <w:sz w:val="22"/>
                <w:szCs w:val="22"/>
                <w:lang w:eastAsia="en-US"/>
              </w:rPr>
              <w:t>есенняя</w:t>
            </w:r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 xml:space="preserve">, </w:t>
            </w:r>
            <w:r w:rsidR="00CE5155" w:rsidRPr="00C93475">
              <w:rPr>
                <w:rFonts w:eastAsia="Times New Roman CYR"/>
                <w:sz w:val="22"/>
                <w:szCs w:val="22"/>
                <w:lang w:eastAsia="en-US"/>
              </w:rPr>
              <w:t>14</w:t>
            </w:r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>,</w:t>
            </w:r>
          </w:p>
          <w:p w:rsidR="00770643" w:rsidRPr="00C93475" w:rsidRDefault="00770643">
            <w:pPr>
              <w:tabs>
                <w:tab w:val="left" w:pos="525"/>
                <w:tab w:val="center" w:pos="5102"/>
              </w:tabs>
              <w:autoSpaceDE w:val="0"/>
              <w:spacing w:line="100" w:lineRule="atLeast"/>
              <w:jc w:val="both"/>
              <w:rPr>
                <w:rFonts w:eastAsia="Times New Roman CYR"/>
                <w:lang w:eastAsia="en-US"/>
              </w:rPr>
            </w:pPr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 xml:space="preserve">тел. (3852) </w:t>
            </w:r>
            <w:r w:rsidR="00F11C49" w:rsidRPr="00C93475">
              <w:rPr>
                <w:rFonts w:eastAsia="Times New Roman CYR"/>
                <w:sz w:val="22"/>
                <w:szCs w:val="22"/>
                <w:lang w:eastAsia="en-US"/>
              </w:rPr>
              <w:t>22-62-51; 22-63-17</w:t>
            </w:r>
            <w:r w:rsidR="00A87878" w:rsidRPr="00C93475">
              <w:rPr>
                <w:rFonts w:eastAsia="Times New Roman CYR"/>
                <w:sz w:val="22"/>
                <w:szCs w:val="22"/>
                <w:lang w:eastAsia="en-US"/>
              </w:rPr>
              <w:t xml:space="preserve"> (бухг.)</w:t>
            </w:r>
          </w:p>
          <w:p w:rsidR="00770643" w:rsidRPr="00C93475" w:rsidRDefault="00770643">
            <w:pPr>
              <w:spacing w:line="100" w:lineRule="atLeast"/>
              <w:rPr>
                <w:rFonts w:eastAsia="Times New Roman CYR"/>
                <w:lang w:eastAsia="en-US"/>
              </w:rPr>
            </w:pPr>
            <w:r w:rsidRPr="00C93475">
              <w:rPr>
                <w:sz w:val="22"/>
                <w:szCs w:val="22"/>
                <w:lang w:eastAsia="en-US"/>
              </w:rPr>
              <w:t>ИНН</w:t>
            </w:r>
            <w:r w:rsidR="00106F53" w:rsidRPr="00C93475">
              <w:rPr>
                <w:sz w:val="22"/>
                <w:szCs w:val="22"/>
                <w:lang w:eastAsia="en-US"/>
              </w:rPr>
              <w:t xml:space="preserve"> (учреждения)</w:t>
            </w:r>
            <w:r w:rsidRPr="00C93475">
              <w:rPr>
                <w:sz w:val="22"/>
                <w:szCs w:val="22"/>
                <w:lang w:eastAsia="en-US"/>
              </w:rPr>
              <w:t xml:space="preserve"> 222</w:t>
            </w:r>
            <w:r w:rsidR="008D4808" w:rsidRPr="00C93475">
              <w:rPr>
                <w:sz w:val="22"/>
                <w:szCs w:val="22"/>
                <w:lang w:eastAsia="en-US"/>
              </w:rPr>
              <w:t>2025761</w:t>
            </w:r>
            <w:r w:rsidRPr="00C93475">
              <w:rPr>
                <w:sz w:val="22"/>
                <w:szCs w:val="22"/>
                <w:lang w:eastAsia="en-US"/>
              </w:rPr>
              <w:t xml:space="preserve"> </w:t>
            </w:r>
          </w:p>
          <w:p w:rsidR="00770643" w:rsidRPr="00C93475" w:rsidRDefault="00106F53">
            <w:pPr>
              <w:tabs>
                <w:tab w:val="left" w:pos="525"/>
                <w:tab w:val="center" w:pos="5102"/>
              </w:tabs>
              <w:autoSpaceDE w:val="0"/>
              <w:spacing w:line="100" w:lineRule="atLeast"/>
              <w:jc w:val="both"/>
              <w:rPr>
                <w:rFonts w:eastAsia="Times New Roman CYR"/>
                <w:lang w:eastAsia="en-US"/>
              </w:rPr>
            </w:pPr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>КПП (учреждения) 222401001</w:t>
            </w:r>
          </w:p>
          <w:p w:rsidR="00AA7883" w:rsidRPr="00C93475" w:rsidRDefault="00AA7883" w:rsidP="00AA7883">
            <w:pPr>
              <w:tabs>
                <w:tab w:val="left" w:pos="525"/>
                <w:tab w:val="center" w:pos="5102"/>
              </w:tabs>
              <w:autoSpaceDE w:val="0"/>
              <w:spacing w:line="100" w:lineRule="atLeast"/>
              <w:jc w:val="both"/>
              <w:rPr>
                <w:rFonts w:eastAsia="Times New Roman CYR"/>
                <w:lang w:eastAsia="en-US"/>
              </w:rPr>
            </w:pPr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>БИК 010173001</w:t>
            </w:r>
          </w:p>
          <w:p w:rsidR="00AA7883" w:rsidRPr="00C93475" w:rsidRDefault="00AA7883" w:rsidP="00AA7883">
            <w:pPr>
              <w:tabs>
                <w:tab w:val="left" w:pos="525"/>
                <w:tab w:val="center" w:pos="5102"/>
              </w:tabs>
              <w:autoSpaceDE w:val="0"/>
              <w:spacing w:line="100" w:lineRule="atLeast"/>
              <w:jc w:val="both"/>
              <w:rPr>
                <w:rFonts w:eastAsia="Times New Roman CYR"/>
                <w:color w:val="FFFFFF" w:themeColor="background1"/>
                <w:lang w:eastAsia="en-US"/>
              </w:rPr>
            </w:pPr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>ОКТМО 01701000</w:t>
            </w:r>
            <w:r w:rsidRPr="00C93475">
              <w:rPr>
                <w:rFonts w:eastAsia="Times New Roman CYR"/>
                <w:color w:val="FFFFFF" w:themeColor="background1"/>
                <w:sz w:val="22"/>
                <w:szCs w:val="22"/>
                <w:lang w:eastAsia="en-US"/>
              </w:rPr>
              <w:t>40173001</w:t>
            </w:r>
          </w:p>
          <w:p w:rsidR="00AA7883" w:rsidRPr="00C93475" w:rsidRDefault="00AA7883" w:rsidP="00AA7883">
            <w:pPr>
              <w:tabs>
                <w:tab w:val="left" w:pos="525"/>
              </w:tabs>
              <w:autoSpaceDE w:val="0"/>
              <w:spacing w:line="100" w:lineRule="atLeast"/>
              <w:jc w:val="both"/>
              <w:rPr>
                <w:rFonts w:eastAsia="Times New Roman CYR"/>
                <w:color w:val="FFFFFF" w:themeColor="background1"/>
                <w:lang w:eastAsia="en-US"/>
              </w:rPr>
            </w:pPr>
            <w:proofErr w:type="spellStart"/>
            <w:proofErr w:type="gramStart"/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>р</w:t>
            </w:r>
            <w:proofErr w:type="spellEnd"/>
            <w:proofErr w:type="gramEnd"/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>/с 03234643017010001700</w:t>
            </w:r>
            <w:r w:rsidRPr="00C93475">
              <w:rPr>
                <w:rFonts w:eastAsia="Times New Roman CYR"/>
                <w:color w:val="FFFFFF" w:themeColor="background1"/>
                <w:sz w:val="22"/>
                <w:szCs w:val="22"/>
                <w:lang w:eastAsia="en-US"/>
              </w:rPr>
              <w:t>56200</w:t>
            </w:r>
          </w:p>
          <w:p w:rsidR="00C93475" w:rsidRDefault="0077771E" w:rsidP="0077771E">
            <w:pPr>
              <w:spacing w:line="276" w:lineRule="auto"/>
              <w:rPr>
                <w:rFonts w:eastAsia="Times New Roman CYR"/>
                <w:lang w:eastAsia="en-US"/>
              </w:rPr>
            </w:pPr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 xml:space="preserve">Банк: Комитет по финансам, </w:t>
            </w:r>
            <w:proofErr w:type="gramStart"/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>налоговой</w:t>
            </w:r>
            <w:proofErr w:type="gramEnd"/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 xml:space="preserve"> и </w:t>
            </w:r>
          </w:p>
          <w:p w:rsidR="0077771E" w:rsidRPr="00C93475" w:rsidRDefault="0077771E" w:rsidP="0077771E">
            <w:pPr>
              <w:spacing w:line="276" w:lineRule="auto"/>
              <w:rPr>
                <w:rFonts w:eastAsia="Times New Roman CYR"/>
                <w:lang w:eastAsia="en-US"/>
              </w:rPr>
            </w:pPr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>кредитной политике города Барнаула</w:t>
            </w:r>
          </w:p>
          <w:p w:rsidR="0077771E" w:rsidRPr="00C93475" w:rsidRDefault="0077771E" w:rsidP="0077771E">
            <w:pPr>
              <w:spacing w:line="276" w:lineRule="auto"/>
              <w:rPr>
                <w:lang w:eastAsia="en-US"/>
              </w:rPr>
            </w:pPr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>(</w:t>
            </w:r>
            <w:r w:rsidRPr="00C93475">
              <w:rPr>
                <w:sz w:val="22"/>
                <w:szCs w:val="22"/>
              </w:rPr>
              <w:t>МБДОУ «Детский сад №210", Л/С 20176U54080</w:t>
            </w:r>
            <w:r w:rsidRPr="00C93475">
              <w:rPr>
                <w:rFonts w:eastAsia="Times New Roman CYR"/>
                <w:sz w:val="22"/>
                <w:szCs w:val="22"/>
                <w:lang w:eastAsia="en-US"/>
              </w:rPr>
              <w:t>)</w:t>
            </w:r>
          </w:p>
          <w:p w:rsidR="0077771E" w:rsidRPr="00C93475" w:rsidRDefault="0077771E" w:rsidP="0077771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9347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эл</w:t>
            </w:r>
            <w:proofErr w:type="gramStart"/>
            <w:r w:rsidRPr="00C9347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.а</w:t>
            </w:r>
            <w:proofErr w:type="gramEnd"/>
            <w:r w:rsidRPr="00C9347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дрес</w:t>
            </w:r>
            <w:proofErr w:type="spellEnd"/>
            <w:r w:rsidRPr="00C9347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hyperlink r:id="rId13" w:history="1">
              <w:r w:rsidRPr="00C93475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 w:eastAsia="en-US"/>
                </w:rPr>
                <w:t>mbdou</w:t>
              </w:r>
              <w:r w:rsidRPr="00C93475">
                <w:rPr>
                  <w:rStyle w:val="a4"/>
                  <w:rFonts w:ascii="Times New Roman" w:hAnsi="Times New Roman" w:cs="Times New Roman"/>
                  <w:sz w:val="22"/>
                  <w:szCs w:val="22"/>
                  <w:lang w:eastAsia="en-US"/>
                </w:rPr>
                <w:t>@</w:t>
              </w:r>
              <w:r w:rsidRPr="00C93475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 w:eastAsia="en-US"/>
                </w:rPr>
                <w:t>list</w:t>
              </w:r>
              <w:r w:rsidRPr="00C93475">
                <w:rPr>
                  <w:rStyle w:val="a4"/>
                  <w:rFonts w:ascii="Times New Roman" w:hAnsi="Times New Roman" w:cs="Times New Roman"/>
                  <w:sz w:val="22"/>
                  <w:szCs w:val="22"/>
                  <w:lang w:eastAsia="en-US"/>
                </w:rPr>
                <w:t>.</w:t>
              </w:r>
              <w:r w:rsidRPr="00C93475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77771E" w:rsidRPr="00C93475" w:rsidRDefault="0077771E" w:rsidP="0077771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9347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сайт </w:t>
            </w:r>
            <w:hyperlink r:id="rId14" w:history="1">
              <w:r w:rsidRPr="00C93475">
                <w:rPr>
                  <w:rStyle w:val="a4"/>
                  <w:rFonts w:ascii="Times New Roman" w:hAnsi="Times New Roman" w:cs="Times New Roman"/>
                  <w:sz w:val="22"/>
                  <w:szCs w:val="22"/>
                  <w:lang w:eastAsia="en-US"/>
                </w:rPr>
                <w:t>http://mbdo210.edu22.info/</w:t>
              </w:r>
            </w:hyperlink>
            <w:r w:rsidRPr="00C9347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77771E" w:rsidRPr="00C93475" w:rsidRDefault="0077771E" w:rsidP="0077771E">
            <w:pPr>
              <w:tabs>
                <w:tab w:val="left" w:pos="525"/>
                <w:tab w:val="center" w:pos="5102"/>
              </w:tabs>
              <w:spacing w:line="276" w:lineRule="auto"/>
              <w:rPr>
                <w:lang w:eastAsia="en-US"/>
              </w:rPr>
            </w:pPr>
            <w:r w:rsidRPr="00C93475">
              <w:rPr>
                <w:sz w:val="22"/>
                <w:szCs w:val="22"/>
                <w:lang w:eastAsia="en-US"/>
              </w:rPr>
              <w:t xml:space="preserve">__________                </w:t>
            </w:r>
            <w:proofErr w:type="spellStart"/>
            <w:r w:rsidRPr="00C93475">
              <w:rPr>
                <w:sz w:val="22"/>
                <w:szCs w:val="22"/>
                <w:lang w:eastAsia="en-US"/>
              </w:rPr>
              <w:t>Ю.С.Дрыгина</w:t>
            </w:r>
            <w:proofErr w:type="spellEnd"/>
          </w:p>
          <w:p w:rsidR="00AA7883" w:rsidRPr="00C93475" w:rsidRDefault="0077771E" w:rsidP="0077771E">
            <w:pPr>
              <w:tabs>
                <w:tab w:val="left" w:pos="525"/>
                <w:tab w:val="center" w:pos="5102"/>
              </w:tabs>
              <w:autoSpaceDE w:val="0"/>
              <w:spacing w:line="100" w:lineRule="atLeast"/>
              <w:jc w:val="both"/>
              <w:rPr>
                <w:rFonts w:eastAsia="Calibri"/>
                <w:color w:val="FFFFFF" w:themeColor="background1"/>
                <w:vertAlign w:val="superscript"/>
                <w:lang w:eastAsia="en-US"/>
              </w:rPr>
            </w:pPr>
            <w:r w:rsidRPr="00C93475">
              <w:rPr>
                <w:bCs/>
                <w:iCs/>
                <w:sz w:val="22"/>
                <w:szCs w:val="22"/>
                <w:vertAlign w:val="superscript"/>
                <w:lang w:eastAsia="en-US"/>
              </w:rPr>
              <w:t xml:space="preserve">     (подпись)                         </w:t>
            </w:r>
          </w:p>
          <w:p w:rsidR="00770643" w:rsidRPr="00C93475" w:rsidRDefault="00770643">
            <w:pPr>
              <w:tabs>
                <w:tab w:val="left" w:pos="525"/>
                <w:tab w:val="center" w:pos="5102"/>
              </w:tabs>
              <w:spacing w:line="276" w:lineRule="auto"/>
              <w:ind w:firstLine="34"/>
              <w:rPr>
                <w:rFonts w:eastAsia="Times New Roman CYR"/>
                <w:lang w:eastAsia="en-US"/>
              </w:rPr>
            </w:pPr>
            <w:r w:rsidRPr="00C93475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8" w:type="dxa"/>
            <w:shd w:val="clear" w:color="auto" w:fill="FFFFFF"/>
            <w:hideMark/>
          </w:tcPr>
          <w:p w:rsidR="00106F53" w:rsidRPr="00C93475" w:rsidRDefault="00106F53">
            <w:pPr>
              <w:spacing w:line="276" w:lineRule="auto"/>
              <w:rPr>
                <w:lang w:eastAsia="en-US"/>
              </w:rPr>
            </w:pPr>
          </w:p>
          <w:p w:rsidR="00770643" w:rsidRPr="00C93475" w:rsidRDefault="00770643">
            <w:pPr>
              <w:spacing w:line="276" w:lineRule="auto"/>
              <w:rPr>
                <w:bCs/>
                <w:iCs/>
                <w:lang w:eastAsia="en-US"/>
              </w:rPr>
            </w:pPr>
            <w:r w:rsidRPr="00C93475">
              <w:rPr>
                <w:sz w:val="22"/>
                <w:szCs w:val="22"/>
                <w:lang w:eastAsia="en-US"/>
              </w:rPr>
              <w:t>_________________________________________________________</w:t>
            </w:r>
            <w:r w:rsidR="00C93475">
              <w:rPr>
                <w:sz w:val="22"/>
                <w:szCs w:val="22"/>
                <w:lang w:eastAsia="en-US"/>
              </w:rPr>
              <w:t>________</w:t>
            </w:r>
            <w:r w:rsidRPr="00C93475">
              <w:rPr>
                <w:sz w:val="22"/>
                <w:szCs w:val="22"/>
                <w:lang w:eastAsia="en-US"/>
              </w:rPr>
              <w:t>_______________________</w:t>
            </w:r>
          </w:p>
          <w:p w:rsidR="00770643" w:rsidRPr="00C93475" w:rsidRDefault="007706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93475">
              <w:rPr>
                <w:rFonts w:ascii="Times New Roman" w:hAnsi="Times New Roman" w:cs="Times New Roman"/>
                <w:lang w:eastAsia="en-US"/>
              </w:rPr>
              <w:t>(фамилия, имя и отчество) (при наличии)</w:t>
            </w:r>
          </w:p>
          <w:p w:rsidR="00770643" w:rsidRPr="00C93475" w:rsidRDefault="00770643">
            <w:pPr>
              <w:spacing w:line="276" w:lineRule="auto"/>
              <w:rPr>
                <w:lang w:eastAsia="en-US"/>
              </w:rPr>
            </w:pPr>
            <w:r w:rsidRPr="00C93475">
              <w:rPr>
                <w:sz w:val="22"/>
                <w:szCs w:val="22"/>
                <w:lang w:eastAsia="en-US"/>
              </w:rPr>
              <w:t>_______________________________________________________________________________________________________________</w:t>
            </w:r>
            <w:r w:rsidR="00AC6436" w:rsidRPr="00C93475">
              <w:rPr>
                <w:sz w:val="22"/>
                <w:szCs w:val="22"/>
                <w:lang w:eastAsia="en-US"/>
              </w:rPr>
              <w:t>_________</w:t>
            </w:r>
            <w:r w:rsidR="00AA7883" w:rsidRPr="00C93475">
              <w:rPr>
                <w:sz w:val="22"/>
                <w:szCs w:val="22"/>
                <w:lang w:eastAsia="en-US"/>
              </w:rPr>
              <w:t>________________________________</w:t>
            </w:r>
            <w:r w:rsidR="00C93475">
              <w:rPr>
                <w:sz w:val="22"/>
                <w:szCs w:val="22"/>
                <w:lang w:eastAsia="en-US"/>
              </w:rPr>
              <w:t>________________</w:t>
            </w:r>
            <w:r w:rsidR="00AA7883" w:rsidRPr="00C93475">
              <w:rPr>
                <w:sz w:val="22"/>
                <w:szCs w:val="22"/>
                <w:lang w:eastAsia="en-US"/>
              </w:rPr>
              <w:t>________</w:t>
            </w:r>
          </w:p>
          <w:p w:rsidR="00770643" w:rsidRPr="00C93475" w:rsidRDefault="007706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3475">
              <w:rPr>
                <w:sz w:val="20"/>
                <w:szCs w:val="20"/>
                <w:lang w:eastAsia="en-US"/>
              </w:rPr>
              <w:t>(паспортные данные)</w:t>
            </w:r>
          </w:p>
          <w:p w:rsidR="00770643" w:rsidRPr="00C93475" w:rsidRDefault="00770643">
            <w:pPr>
              <w:spacing w:line="276" w:lineRule="auto"/>
              <w:jc w:val="both"/>
              <w:rPr>
                <w:lang w:eastAsia="en-US"/>
              </w:rPr>
            </w:pPr>
            <w:r w:rsidRPr="00C93475">
              <w:rPr>
                <w:sz w:val="22"/>
                <w:szCs w:val="22"/>
                <w:lang w:eastAsia="en-US"/>
              </w:rPr>
              <w:t>____________________________________________________________________________________________________________</w:t>
            </w:r>
            <w:r w:rsidR="00C93475">
              <w:rPr>
                <w:sz w:val="22"/>
                <w:szCs w:val="22"/>
                <w:lang w:eastAsia="en-US"/>
              </w:rPr>
              <w:t>__________</w:t>
            </w:r>
            <w:r w:rsidRPr="00C93475">
              <w:rPr>
                <w:sz w:val="22"/>
                <w:szCs w:val="22"/>
                <w:lang w:eastAsia="en-US"/>
              </w:rPr>
              <w:t>____________</w:t>
            </w:r>
          </w:p>
          <w:p w:rsidR="00770643" w:rsidRPr="00C93475" w:rsidRDefault="007706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93475">
              <w:rPr>
                <w:rFonts w:ascii="Times New Roman" w:hAnsi="Times New Roman" w:cs="Times New Roman"/>
                <w:bCs/>
                <w:iCs/>
                <w:lang w:eastAsia="en-US"/>
              </w:rPr>
              <w:t>(</w:t>
            </w:r>
            <w:r w:rsidRPr="00C93475">
              <w:rPr>
                <w:rFonts w:ascii="Times New Roman" w:hAnsi="Times New Roman" w:cs="Times New Roman"/>
                <w:lang w:eastAsia="en-US"/>
              </w:rPr>
              <w:t>адрес места жительства, контактные данные)</w:t>
            </w:r>
          </w:p>
          <w:p w:rsidR="00770643" w:rsidRPr="00C93475" w:rsidRDefault="00770643">
            <w:pPr>
              <w:spacing w:line="276" w:lineRule="auto"/>
              <w:jc w:val="both"/>
              <w:rPr>
                <w:bCs/>
                <w:iCs/>
                <w:lang w:eastAsia="en-US"/>
              </w:rPr>
            </w:pPr>
            <w:r w:rsidRPr="00C93475">
              <w:rPr>
                <w:bCs/>
                <w:iCs/>
                <w:sz w:val="22"/>
                <w:szCs w:val="22"/>
                <w:lang w:eastAsia="en-US"/>
              </w:rPr>
              <w:t>_____________          __________________</w:t>
            </w:r>
          </w:p>
          <w:p w:rsidR="00770643" w:rsidRPr="00C93475" w:rsidRDefault="00770643">
            <w:pPr>
              <w:spacing w:line="276" w:lineRule="auto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C93475">
              <w:rPr>
                <w:bCs/>
                <w:iCs/>
                <w:sz w:val="20"/>
                <w:szCs w:val="20"/>
                <w:lang w:eastAsia="en-US"/>
              </w:rPr>
              <w:t xml:space="preserve">     (подпись)                       (расшифровка подписи)</w:t>
            </w:r>
          </w:p>
        </w:tc>
      </w:tr>
    </w:tbl>
    <w:p w:rsidR="00770643" w:rsidRPr="00C93475" w:rsidRDefault="00770643" w:rsidP="007706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70643" w:rsidRPr="00C93475" w:rsidRDefault="00770643" w:rsidP="00770643">
      <w:pPr>
        <w:tabs>
          <w:tab w:val="left" w:pos="525"/>
          <w:tab w:val="center" w:pos="5102"/>
        </w:tabs>
        <w:autoSpaceDE w:val="0"/>
        <w:spacing w:line="100" w:lineRule="atLeast"/>
        <w:rPr>
          <w:sz w:val="22"/>
          <w:szCs w:val="22"/>
        </w:rPr>
      </w:pPr>
      <w:r w:rsidRPr="00C93475">
        <w:rPr>
          <w:sz w:val="22"/>
          <w:szCs w:val="22"/>
        </w:rPr>
        <w:t>Отметка о получении 2-го экземпляра  Заказчиком</w:t>
      </w:r>
      <w:r w:rsidR="00C93475">
        <w:rPr>
          <w:sz w:val="22"/>
          <w:szCs w:val="22"/>
        </w:rPr>
        <w:t xml:space="preserve">        </w:t>
      </w:r>
      <w:r w:rsidRPr="00C93475">
        <w:rPr>
          <w:sz w:val="22"/>
          <w:szCs w:val="22"/>
        </w:rPr>
        <w:t xml:space="preserve">  _____________    </w:t>
      </w:r>
      <w:r w:rsidR="00C93475">
        <w:rPr>
          <w:sz w:val="22"/>
          <w:szCs w:val="22"/>
        </w:rPr>
        <w:t xml:space="preserve">         </w:t>
      </w:r>
      <w:r w:rsidRPr="00C93475">
        <w:rPr>
          <w:sz w:val="22"/>
          <w:szCs w:val="22"/>
        </w:rPr>
        <w:t xml:space="preserve">        ___________________ </w:t>
      </w:r>
    </w:p>
    <w:p w:rsidR="00770643" w:rsidRPr="00C93475" w:rsidRDefault="00770643" w:rsidP="00770643">
      <w:pPr>
        <w:tabs>
          <w:tab w:val="left" w:pos="525"/>
          <w:tab w:val="center" w:pos="5102"/>
        </w:tabs>
        <w:autoSpaceDE w:val="0"/>
        <w:spacing w:line="100" w:lineRule="atLeast"/>
        <w:rPr>
          <w:sz w:val="20"/>
          <w:szCs w:val="20"/>
        </w:rPr>
      </w:pPr>
      <w:r w:rsidRPr="00C93475">
        <w:rPr>
          <w:sz w:val="20"/>
          <w:szCs w:val="20"/>
        </w:rPr>
        <w:t xml:space="preserve">                                                                                                                    (дата)           </w:t>
      </w:r>
      <w:r w:rsidR="008C1794" w:rsidRPr="00C93475">
        <w:rPr>
          <w:sz w:val="20"/>
          <w:szCs w:val="20"/>
        </w:rPr>
        <w:t xml:space="preserve">    </w:t>
      </w:r>
      <w:r w:rsidR="00C93475">
        <w:rPr>
          <w:sz w:val="20"/>
          <w:szCs w:val="20"/>
        </w:rPr>
        <w:t xml:space="preserve">          </w:t>
      </w:r>
      <w:r w:rsidR="008C1794" w:rsidRPr="00C93475">
        <w:rPr>
          <w:sz w:val="20"/>
          <w:szCs w:val="20"/>
        </w:rPr>
        <w:t xml:space="preserve"> </w:t>
      </w:r>
      <w:r w:rsidRPr="00C93475">
        <w:rPr>
          <w:sz w:val="20"/>
          <w:szCs w:val="20"/>
        </w:rPr>
        <w:t xml:space="preserve">                      (подпись)</w:t>
      </w:r>
    </w:p>
    <w:p w:rsidR="00071FD1" w:rsidRPr="00C93475" w:rsidRDefault="009603AE" w:rsidP="00071FD1">
      <w:pPr>
        <w:pStyle w:val="a5"/>
        <w:spacing w:before="0" w:beforeAutospacing="0" w:after="150" w:afterAutospacing="0"/>
        <w:rPr>
          <w:b/>
          <w:bCs/>
          <w:color w:val="333333"/>
          <w:sz w:val="22"/>
          <w:szCs w:val="22"/>
          <w:shd w:val="clear" w:color="auto" w:fill="FFFFFF"/>
        </w:rPr>
      </w:pPr>
      <w:r w:rsidRPr="00C93475">
        <w:rPr>
          <w:sz w:val="22"/>
          <w:szCs w:val="22"/>
        </w:rPr>
        <w:t>С Уставом</w:t>
      </w:r>
      <w:r w:rsidR="00071FD1" w:rsidRPr="00C93475">
        <w:rPr>
          <w:b/>
          <w:bCs/>
          <w:color w:val="333333"/>
          <w:sz w:val="22"/>
          <w:szCs w:val="22"/>
          <w:shd w:val="clear" w:color="auto" w:fill="FFFFFF"/>
        </w:rPr>
        <w:t>,</w:t>
      </w:r>
      <w:r w:rsidR="00071FD1" w:rsidRPr="00C93475">
        <w:rPr>
          <w:rStyle w:val="apple-converted-space"/>
          <w:b/>
          <w:bCs/>
          <w:color w:val="333333"/>
          <w:sz w:val="22"/>
          <w:szCs w:val="22"/>
          <w:shd w:val="clear" w:color="auto" w:fill="FFFFFF"/>
        </w:rPr>
        <w:t> </w:t>
      </w:r>
      <w:r w:rsidR="00071FD1" w:rsidRPr="00C93475">
        <w:rPr>
          <w:b/>
          <w:bCs/>
          <w:color w:val="333333"/>
          <w:sz w:val="22"/>
          <w:szCs w:val="22"/>
          <w:shd w:val="clear" w:color="auto" w:fill="FFFFFF"/>
        </w:rPr>
        <w:t> </w:t>
      </w:r>
      <w:r w:rsidR="00071FD1" w:rsidRPr="00C93475">
        <w:rPr>
          <w:bCs/>
          <w:sz w:val="22"/>
          <w:szCs w:val="22"/>
          <w:shd w:val="clear" w:color="auto" w:fill="FFFFFF"/>
        </w:rPr>
        <w:t>лицензией и другими учредительными документами</w:t>
      </w:r>
      <w:r w:rsidR="00071FD1" w:rsidRPr="00C93475">
        <w:rPr>
          <w:b/>
          <w:bCs/>
          <w:sz w:val="22"/>
          <w:szCs w:val="22"/>
          <w:shd w:val="clear" w:color="auto" w:fill="FFFFFF"/>
        </w:rPr>
        <w:t xml:space="preserve"> </w:t>
      </w:r>
    </w:p>
    <w:p w:rsidR="009603AE" w:rsidRPr="00C93475" w:rsidRDefault="009603AE" w:rsidP="009603AE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C93475">
        <w:rPr>
          <w:sz w:val="22"/>
          <w:szCs w:val="22"/>
        </w:rPr>
        <w:t xml:space="preserve"> </w:t>
      </w:r>
      <w:r w:rsidR="00071FD1" w:rsidRPr="00C93475">
        <w:rPr>
          <w:sz w:val="22"/>
          <w:szCs w:val="22"/>
        </w:rPr>
        <w:t>о</w:t>
      </w:r>
      <w:r w:rsidRPr="00C93475">
        <w:rPr>
          <w:sz w:val="22"/>
          <w:szCs w:val="22"/>
        </w:rPr>
        <w:t>знакомлен:</w:t>
      </w:r>
      <w:r w:rsidR="00071FD1" w:rsidRPr="00C93475">
        <w:rPr>
          <w:sz w:val="22"/>
          <w:szCs w:val="22"/>
        </w:rPr>
        <w:t xml:space="preserve">                     </w:t>
      </w:r>
      <w:r w:rsidRPr="00C93475">
        <w:rPr>
          <w:sz w:val="22"/>
          <w:szCs w:val="22"/>
        </w:rPr>
        <w:t xml:space="preserve"> _________________________________                   /_______________/</w:t>
      </w:r>
    </w:p>
    <w:p w:rsidR="009603AE" w:rsidRPr="00C93475" w:rsidRDefault="009603AE" w:rsidP="009603AE">
      <w:pPr>
        <w:shd w:val="clear" w:color="auto" w:fill="FFFFFF"/>
        <w:spacing w:line="360" w:lineRule="auto"/>
        <w:jc w:val="both"/>
        <w:rPr>
          <w:sz w:val="20"/>
          <w:szCs w:val="20"/>
        </w:rPr>
      </w:pPr>
      <w:r w:rsidRPr="00C93475">
        <w:rPr>
          <w:sz w:val="20"/>
          <w:szCs w:val="20"/>
        </w:rPr>
        <w:t xml:space="preserve">                                                                                     (Ф.И.О.)                                                                   (подпись)</w:t>
      </w:r>
    </w:p>
    <w:p w:rsidR="00CC22DD" w:rsidRPr="00C93475" w:rsidRDefault="00CC22DD">
      <w:pPr>
        <w:spacing w:after="200" w:line="276" w:lineRule="auto"/>
        <w:rPr>
          <w:sz w:val="22"/>
          <w:szCs w:val="22"/>
        </w:rPr>
      </w:pPr>
    </w:p>
    <w:p w:rsidR="00B63B0E" w:rsidRPr="00C93475" w:rsidRDefault="00B63B0E">
      <w:pPr>
        <w:spacing w:after="200" w:line="276" w:lineRule="auto"/>
        <w:rPr>
          <w:sz w:val="22"/>
          <w:szCs w:val="22"/>
        </w:rPr>
      </w:pPr>
    </w:p>
    <w:p w:rsidR="007D1EA3" w:rsidRPr="00C93475" w:rsidRDefault="007D1EA3" w:rsidP="00D335A7">
      <w:pPr>
        <w:jc w:val="right"/>
        <w:rPr>
          <w:sz w:val="22"/>
          <w:szCs w:val="22"/>
        </w:rPr>
      </w:pPr>
    </w:p>
    <w:p w:rsidR="0099149C" w:rsidRPr="00C93475" w:rsidRDefault="0099149C" w:rsidP="00D335A7">
      <w:pPr>
        <w:jc w:val="right"/>
        <w:rPr>
          <w:sz w:val="22"/>
          <w:szCs w:val="22"/>
        </w:rPr>
      </w:pPr>
    </w:p>
    <w:p w:rsidR="0099149C" w:rsidRPr="00C93475" w:rsidRDefault="0099149C" w:rsidP="00D335A7">
      <w:pPr>
        <w:jc w:val="right"/>
        <w:rPr>
          <w:sz w:val="22"/>
          <w:szCs w:val="22"/>
        </w:rPr>
      </w:pPr>
    </w:p>
    <w:sectPr w:rsidR="0099149C" w:rsidRPr="00C93475" w:rsidSect="00337824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42F8"/>
    <w:multiLevelType w:val="multilevel"/>
    <w:tmpl w:val="F282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E4CBB"/>
    <w:multiLevelType w:val="hybridMultilevel"/>
    <w:tmpl w:val="9DC8A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E51EA"/>
    <w:multiLevelType w:val="hybridMultilevel"/>
    <w:tmpl w:val="9DC8A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92E5D"/>
    <w:multiLevelType w:val="hybridMultilevel"/>
    <w:tmpl w:val="A8CE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70237"/>
    <w:multiLevelType w:val="hybridMultilevel"/>
    <w:tmpl w:val="9DC8A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643"/>
    <w:rsid w:val="00003C46"/>
    <w:rsid w:val="000045BC"/>
    <w:rsid w:val="00022876"/>
    <w:rsid w:val="000376A1"/>
    <w:rsid w:val="000422CC"/>
    <w:rsid w:val="00062224"/>
    <w:rsid w:val="00071FD1"/>
    <w:rsid w:val="00077AAD"/>
    <w:rsid w:val="00085A7E"/>
    <w:rsid w:val="000A3B52"/>
    <w:rsid w:val="000B39F5"/>
    <w:rsid w:val="000C4296"/>
    <w:rsid w:val="000D3464"/>
    <w:rsid w:val="000E21A7"/>
    <w:rsid w:val="00103695"/>
    <w:rsid w:val="00106F53"/>
    <w:rsid w:val="0015067B"/>
    <w:rsid w:val="0016381D"/>
    <w:rsid w:val="00166E0F"/>
    <w:rsid w:val="00187538"/>
    <w:rsid w:val="001B095E"/>
    <w:rsid w:val="001D23CA"/>
    <w:rsid w:val="001F6234"/>
    <w:rsid w:val="002203EF"/>
    <w:rsid w:val="00235EB7"/>
    <w:rsid w:val="00246046"/>
    <w:rsid w:val="00252858"/>
    <w:rsid w:val="00265D27"/>
    <w:rsid w:val="00275942"/>
    <w:rsid w:val="002866C9"/>
    <w:rsid w:val="002C7FF7"/>
    <w:rsid w:val="002D168C"/>
    <w:rsid w:val="00301B70"/>
    <w:rsid w:val="0033581C"/>
    <w:rsid w:val="00337824"/>
    <w:rsid w:val="00373104"/>
    <w:rsid w:val="00375DD4"/>
    <w:rsid w:val="00386800"/>
    <w:rsid w:val="003A3CDE"/>
    <w:rsid w:val="003A781B"/>
    <w:rsid w:val="003B3029"/>
    <w:rsid w:val="003B6A1F"/>
    <w:rsid w:val="003D412B"/>
    <w:rsid w:val="003E04C4"/>
    <w:rsid w:val="003E1FBE"/>
    <w:rsid w:val="003F4242"/>
    <w:rsid w:val="00401092"/>
    <w:rsid w:val="00437B77"/>
    <w:rsid w:val="004458AB"/>
    <w:rsid w:val="00450133"/>
    <w:rsid w:val="00462008"/>
    <w:rsid w:val="004730F1"/>
    <w:rsid w:val="00486AED"/>
    <w:rsid w:val="00494D51"/>
    <w:rsid w:val="00496B15"/>
    <w:rsid w:val="004C1409"/>
    <w:rsid w:val="004E0744"/>
    <w:rsid w:val="004E5258"/>
    <w:rsid w:val="005178CA"/>
    <w:rsid w:val="00540B4B"/>
    <w:rsid w:val="00552FA2"/>
    <w:rsid w:val="00573C62"/>
    <w:rsid w:val="00575483"/>
    <w:rsid w:val="00576391"/>
    <w:rsid w:val="005850B2"/>
    <w:rsid w:val="00585C82"/>
    <w:rsid w:val="00591B03"/>
    <w:rsid w:val="00597F6A"/>
    <w:rsid w:val="005C264B"/>
    <w:rsid w:val="00601E38"/>
    <w:rsid w:val="006252F3"/>
    <w:rsid w:val="00625DD5"/>
    <w:rsid w:val="006543B4"/>
    <w:rsid w:val="00665749"/>
    <w:rsid w:val="006677CE"/>
    <w:rsid w:val="00667E35"/>
    <w:rsid w:val="006740A2"/>
    <w:rsid w:val="00680934"/>
    <w:rsid w:val="006C1155"/>
    <w:rsid w:val="006F3E50"/>
    <w:rsid w:val="0070581E"/>
    <w:rsid w:val="00712AEE"/>
    <w:rsid w:val="00723423"/>
    <w:rsid w:val="007259D4"/>
    <w:rsid w:val="0074575A"/>
    <w:rsid w:val="00747A87"/>
    <w:rsid w:val="00770643"/>
    <w:rsid w:val="0077771E"/>
    <w:rsid w:val="007A6628"/>
    <w:rsid w:val="007B2ECD"/>
    <w:rsid w:val="007B73DC"/>
    <w:rsid w:val="007C33EE"/>
    <w:rsid w:val="007D1EA3"/>
    <w:rsid w:val="007D4685"/>
    <w:rsid w:val="007D58B0"/>
    <w:rsid w:val="007D7715"/>
    <w:rsid w:val="00815426"/>
    <w:rsid w:val="00817FA2"/>
    <w:rsid w:val="00824595"/>
    <w:rsid w:val="00842FE9"/>
    <w:rsid w:val="00853076"/>
    <w:rsid w:val="008C1794"/>
    <w:rsid w:val="008D4808"/>
    <w:rsid w:val="008F05AF"/>
    <w:rsid w:val="008F0965"/>
    <w:rsid w:val="008F5AAE"/>
    <w:rsid w:val="008F7F85"/>
    <w:rsid w:val="0090204B"/>
    <w:rsid w:val="00912520"/>
    <w:rsid w:val="009579BF"/>
    <w:rsid w:val="009603AE"/>
    <w:rsid w:val="009612E8"/>
    <w:rsid w:val="009630B4"/>
    <w:rsid w:val="0099149C"/>
    <w:rsid w:val="009B48B1"/>
    <w:rsid w:val="009B7528"/>
    <w:rsid w:val="009D79BC"/>
    <w:rsid w:val="009E4FE5"/>
    <w:rsid w:val="00A147F1"/>
    <w:rsid w:val="00A20C7B"/>
    <w:rsid w:val="00A51E24"/>
    <w:rsid w:val="00A808C2"/>
    <w:rsid w:val="00A8228D"/>
    <w:rsid w:val="00A87878"/>
    <w:rsid w:val="00AA7883"/>
    <w:rsid w:val="00AC0D29"/>
    <w:rsid w:val="00AC5713"/>
    <w:rsid w:val="00AC6436"/>
    <w:rsid w:val="00AF70CC"/>
    <w:rsid w:val="00B2287D"/>
    <w:rsid w:val="00B4616C"/>
    <w:rsid w:val="00B63B0E"/>
    <w:rsid w:val="00B677CF"/>
    <w:rsid w:val="00B715BC"/>
    <w:rsid w:val="00B904B5"/>
    <w:rsid w:val="00B97D14"/>
    <w:rsid w:val="00BA0181"/>
    <w:rsid w:val="00BC09A6"/>
    <w:rsid w:val="00BC58C1"/>
    <w:rsid w:val="00BE111A"/>
    <w:rsid w:val="00BF745C"/>
    <w:rsid w:val="00C01142"/>
    <w:rsid w:val="00C06A7B"/>
    <w:rsid w:val="00C10EE1"/>
    <w:rsid w:val="00C16B46"/>
    <w:rsid w:val="00C3663F"/>
    <w:rsid w:val="00C43221"/>
    <w:rsid w:val="00C440F6"/>
    <w:rsid w:val="00C63E3E"/>
    <w:rsid w:val="00C70799"/>
    <w:rsid w:val="00C72206"/>
    <w:rsid w:val="00C76F22"/>
    <w:rsid w:val="00C82452"/>
    <w:rsid w:val="00C93475"/>
    <w:rsid w:val="00C93C20"/>
    <w:rsid w:val="00CB6268"/>
    <w:rsid w:val="00CC22DD"/>
    <w:rsid w:val="00CE5155"/>
    <w:rsid w:val="00D335A7"/>
    <w:rsid w:val="00D357BF"/>
    <w:rsid w:val="00D460FB"/>
    <w:rsid w:val="00D51A46"/>
    <w:rsid w:val="00D61BED"/>
    <w:rsid w:val="00D625E5"/>
    <w:rsid w:val="00D74FB9"/>
    <w:rsid w:val="00D8310F"/>
    <w:rsid w:val="00D835D9"/>
    <w:rsid w:val="00DB4B57"/>
    <w:rsid w:val="00DE47C0"/>
    <w:rsid w:val="00DE5DBC"/>
    <w:rsid w:val="00E3142B"/>
    <w:rsid w:val="00E31F66"/>
    <w:rsid w:val="00EB2E49"/>
    <w:rsid w:val="00F00BD2"/>
    <w:rsid w:val="00F11C49"/>
    <w:rsid w:val="00F31D99"/>
    <w:rsid w:val="00F5679D"/>
    <w:rsid w:val="00F81072"/>
    <w:rsid w:val="00F86F17"/>
    <w:rsid w:val="00FB28D2"/>
    <w:rsid w:val="00FF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706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70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70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coz-forum-post">
    <w:name w:val="ucoz-forum-post"/>
    <w:basedOn w:val="a0"/>
    <w:rsid w:val="00770643"/>
  </w:style>
  <w:style w:type="table" w:styleId="a3">
    <w:name w:val="Table Grid"/>
    <w:basedOn w:val="a1"/>
    <w:uiPriority w:val="59"/>
    <w:rsid w:val="00770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06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E5155"/>
  </w:style>
  <w:style w:type="paragraph" w:styleId="a5">
    <w:name w:val="Normal (Web)"/>
    <w:basedOn w:val="a"/>
    <w:uiPriority w:val="99"/>
    <w:unhideWhenUsed/>
    <w:rsid w:val="00071FD1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0A3B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B5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868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706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70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70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coz-forum-post">
    <w:name w:val="ucoz-forum-post"/>
    <w:basedOn w:val="a0"/>
    <w:rsid w:val="00770643"/>
  </w:style>
  <w:style w:type="table" w:styleId="a3">
    <w:name w:val="Table Grid"/>
    <w:basedOn w:val="a1"/>
    <w:uiPriority w:val="59"/>
    <w:rsid w:val="00770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06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E5155"/>
  </w:style>
  <w:style w:type="paragraph" w:styleId="a5">
    <w:name w:val="Normal (Web)"/>
    <w:basedOn w:val="a"/>
    <w:uiPriority w:val="99"/>
    <w:unhideWhenUsed/>
    <w:rsid w:val="00071FD1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0A3B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B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4D7CC4A4A9D77C3CCB4A3XDm0K" TargetMode="External"/><Relationship Id="rId13" Type="http://schemas.openxmlformats.org/officeDocument/2006/relationships/hyperlink" Target="mailto:mbdou@list.ru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54;&#1083;&#1100;&#1075;&#1072;\Downloads\DOGOVOR-ob-obrazovaniii-po-obrazovatelnyim-programmam-doshkolnogo-obrazovaniya.docx" TargetMode="External"/><Relationship Id="rId12" Type="http://schemas.openxmlformats.org/officeDocument/2006/relationships/hyperlink" Target="file:///C:\Users\&#1054;&#1083;&#1100;&#1075;&#1072;\Downloads\DOGOVOR-ob-obrazovaniii-po-obrazovatelnyim-programmam-doshkolnogo-obrazovaniya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4;&#1083;&#1100;&#1075;&#1072;\Downloads\DOGOVOR-ob-obrazovaniii-po-obrazovatelnyim-programmam-doshkolnogo-obrazovaniya.docx" TargetMode="External"/><Relationship Id="rId11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&#1054;&#1083;&#1100;&#1075;&#1072;\Downloads\DOGOVOR-ob-obrazovaniii-po-obrazovatelnyim-programmam-doshkolnogo-obrazovaniya.docx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DDEDFC8C43D2154D3CA2C2D383ECCB2B29F4DBC94B4A9D77C3CCB4A3XDm0K" TargetMode="External"/><Relationship Id="rId14" Type="http://schemas.openxmlformats.org/officeDocument/2006/relationships/hyperlink" Target="http://mbdo210.edu22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3EB7E-276B-45F2-BBCB-1676FF90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3647</Words>
  <Characters>20789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mbdou</cp:lastModifiedBy>
  <cp:revision>3</cp:revision>
  <cp:lastPrinted>2024-08-01T11:29:00Z</cp:lastPrinted>
  <dcterms:created xsi:type="dcterms:W3CDTF">2025-01-30T10:42:00Z</dcterms:created>
  <dcterms:modified xsi:type="dcterms:W3CDTF">2025-01-30T10:44:00Z</dcterms:modified>
</cp:coreProperties>
</file>